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E5" w:rsidRPr="008828E5" w:rsidRDefault="008828E5" w:rsidP="008828E5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b/>
          <w:sz w:val="28"/>
          <w:szCs w:val="28"/>
        </w:rPr>
        <w:t>Развлечение для детей 2—3 лет «</w:t>
      </w:r>
      <w:r w:rsidR="003A1FC3">
        <w:rPr>
          <w:rFonts w:ascii="Times New Roman" w:eastAsia="Times New Roman" w:hAnsi="Times New Roman" w:cs="Times New Roman"/>
          <w:b/>
          <w:sz w:val="28"/>
          <w:szCs w:val="28"/>
        </w:rPr>
        <w:t>Поляна игрушек</w:t>
      </w:r>
      <w:r w:rsidRPr="008828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C4BEE" w:rsidRDefault="008C4BEE" w:rsidP="003A1FC3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8C4BEE" w:rsidRDefault="008C4BEE" w:rsidP="003A1FC3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C4BE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Игрушки: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Лягушки, Петрушка, Матрёшка, Собачка</w:t>
      </w:r>
    </w:p>
    <w:p w:rsidR="003A1FC3" w:rsidRPr="00311A00" w:rsidRDefault="00D0035E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сидят на стульчиках. Воспитатель, он же ведущий подходит к детям.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A1FC3" w:rsidRPr="00311A00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sz w:val="28"/>
          <w:szCs w:val="28"/>
        </w:rPr>
        <w:t>Сегодня, ребята, в гости вас приглашают игрушки.</w:t>
      </w:r>
    </w:p>
    <w:p w:rsidR="008C4BEE" w:rsidRDefault="00D0035E" w:rsidP="008C4BEE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Посмотрите, как красиво в нашем </w:t>
      </w:r>
      <w:r w:rsidR="008C4B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зале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! А что это за коробка? В ней что-то есть! Как вы думаете, дети, что может быть в этой коробочке? Открой, </w:t>
      </w:r>
      <w:r w:rsidR="003A1F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3A1FC3" w:rsidRPr="003A1F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имя ребёнка</w:t>
      </w:r>
      <w:r w:rsidR="003A1F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крышку, и мы все посмотрим</w:t>
      </w:r>
      <w:proofErr w:type="gramStart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proofErr w:type="gramStart"/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proofErr w:type="gramEnd"/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ткрывает коробку. </w:t>
      </w:r>
      <w:proofErr w:type="gramStart"/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Ведущая вынимает из коробки игрушки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Здесь лягушки – одна, вторая, третья! </w:t>
      </w:r>
      <w:proofErr w:type="gramStart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Смешные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веселые, что-то хотят сказать нам… Тише, я послушаю… (</w:t>
      </w:r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Прислушивается.</w:t>
      </w:r>
      <w:r w:rsidR="003A1F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Вот, что они сказали: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Мы </w:t>
      </w:r>
      <w:proofErr w:type="spellStart"/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лягушки-попрыгушки</w:t>
      </w:r>
      <w:proofErr w:type="spellEnd"/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Неразлучные подружки,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Ловкие, зелены</w:t>
      </w:r>
      <w:proofErr w:type="gramStart"/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е-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детства з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акаленные,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не хнычем,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не плачем,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Дружим – не ругаемся.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Целый день по лужам скачем –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Спортом занимаемся.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Ребята, </w:t>
      </w:r>
      <w:r w:rsidR="003A1F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давайте посадим лягушек на полянку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и пусть они посмотрят, как мы спортом занимаемся – покажем нашу зарядку. Становите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сь – раз, два, три!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 становятся в линейку и </w:t>
      </w:r>
      <w:r w:rsidRPr="008C4BEE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делают зарядку.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8C4BEE" w:rsidRPr="008C4BE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Зарядка</w:t>
      </w:r>
    </w:p>
    <w:p w:rsidR="003A1FC3" w:rsidRPr="008828E5" w:rsidRDefault="00D0035E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0035E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Ведущий.</w:t>
      </w:r>
      <w:r w:rsidRPr="00D003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Лягушата, хорошо ли наши дети делают зарядк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у? «Хорошо», - говорят лягушата</w:t>
      </w:r>
      <w:proofErr w:type="gramStart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что в другой коробке?  (</w:t>
      </w:r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Обращается к ребенку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.) Открывай, </w:t>
      </w:r>
      <w:r w:rsidR="003A1F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(имя ребёнка)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! </w:t>
      </w:r>
      <w:r w:rsidR="003A1FC3" w:rsidRPr="008828E5">
        <w:rPr>
          <w:rFonts w:ascii="Times New Roman" w:eastAsia="Times New Roman" w:hAnsi="Times New Roman" w:cs="Times New Roman"/>
          <w:sz w:val="28"/>
          <w:szCs w:val="28"/>
        </w:rPr>
        <w:t>Петрушка</w:t>
      </w:r>
      <w:r w:rsidR="003A1FC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sz w:val="28"/>
          <w:szCs w:val="28"/>
        </w:rPr>
        <w:t>В ярко-красном колпаке,</w:t>
      </w: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sz w:val="28"/>
          <w:szCs w:val="28"/>
        </w:rPr>
        <w:t>Всем известная игрушка,</w:t>
      </w: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sz w:val="28"/>
          <w:szCs w:val="28"/>
        </w:rPr>
        <w:t>С погремушкою в руке.</w:t>
      </w:r>
    </w:p>
    <w:p w:rsidR="003A1FC3" w:rsidRPr="00311A00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A00">
        <w:rPr>
          <w:rFonts w:ascii="Times New Roman" w:eastAsia="Times New Roman" w:hAnsi="Times New Roman" w:cs="Times New Roman"/>
          <w:b/>
          <w:sz w:val="28"/>
          <w:szCs w:val="28"/>
        </w:rPr>
        <w:t>Петрушка.</w:t>
      </w: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sz w:val="28"/>
          <w:szCs w:val="28"/>
        </w:rPr>
        <w:t>Эй, ребята, подходи!</w:t>
      </w: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sz w:val="28"/>
          <w:szCs w:val="28"/>
        </w:rPr>
        <w:t>На Петрушку погляди!</w:t>
      </w: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sz w:val="28"/>
          <w:szCs w:val="28"/>
        </w:rPr>
        <w:t>Я танцую, я пою,</w:t>
      </w: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sz w:val="28"/>
          <w:szCs w:val="28"/>
        </w:rPr>
        <w:t>Слушай песенку мою!</w:t>
      </w:r>
    </w:p>
    <w:p w:rsidR="003A1FC3" w:rsidRPr="008C4BEE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A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Исполняется песня</w:t>
      </w:r>
      <w:r w:rsidRPr="008828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«Петрушка»</w:t>
      </w:r>
      <w:r w:rsidR="008C4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BE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8828E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хлопают в ладоши.</w:t>
      </w:r>
      <w:proofErr w:type="gramEnd"/>
      <w:r w:rsidRPr="008828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828E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усаживает Петрушку.</w:t>
      </w:r>
      <w:r w:rsidR="008C4BE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3A1FC3" w:rsidRPr="008828E5" w:rsidRDefault="003A1FC3" w:rsidP="003A1FC3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311A00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8828E5">
        <w:rPr>
          <w:rFonts w:ascii="Times New Roman" w:eastAsia="Times New Roman" w:hAnsi="Times New Roman" w:cs="Times New Roman"/>
          <w:sz w:val="28"/>
          <w:szCs w:val="28"/>
        </w:rPr>
        <w:t xml:space="preserve"> А сейчас, Петрушка, ребята станцуют для тебя.</w:t>
      </w:r>
    </w:p>
    <w:p w:rsidR="003A1FC3" w:rsidRDefault="003A1FC3" w:rsidP="003A1FC3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1A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Исполняется</w:t>
      </w:r>
      <w:r w:rsidR="008C4B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«Танец с погремушками»</w:t>
      </w:r>
    </w:p>
    <w:p w:rsidR="001C6FD6" w:rsidRDefault="00D0035E" w:rsidP="003A1FC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8C4BEE" w:rsidRPr="00D0035E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Ведущий.</w:t>
      </w:r>
      <w:r w:rsidR="008C4BEE" w:rsidRPr="00D003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в этой коробочке что? </w:t>
      </w:r>
      <w:r w:rsidR="003A1F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(имя ребёнка)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открой, пожалуйста, посмотрим все! 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Дети, посмотрите, какая красивая Матрешка! Да какая нарядная</w:t>
      </w:r>
      <w:proofErr w:type="gramStart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 В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как в руке вертится – хочет </w:t>
      </w:r>
      <w:r w:rsidR="008C4B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вам поиграть.</w:t>
      </w:r>
    </w:p>
    <w:p w:rsidR="00A27C65" w:rsidRDefault="00D0035E" w:rsidP="008C4BEE">
      <w:pPr>
        <w:pStyle w:val="a6"/>
        <w:shd w:val="clear" w:color="auto" w:fill="FFFFFF" w:themeFill="background1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Покажем 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матрешке, как мы умеем </w:t>
      </w:r>
      <w:r w:rsidR="008C4B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играть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</w:p>
    <w:p w:rsidR="00A27C65" w:rsidRDefault="00A27C65" w:rsidP="008C4BEE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27C65">
        <w:rPr>
          <w:rFonts w:ascii="Times New Roman" w:hAnsi="Times New Roman" w:cs="Times New Roman"/>
          <w:sz w:val="28"/>
          <w:szCs w:val="28"/>
        </w:rPr>
        <w:t>Вот какой у меня платочек</w:t>
      </w:r>
      <w:r>
        <w:rPr>
          <w:rFonts w:ascii="Times New Roman" w:hAnsi="Times New Roman" w:cs="Times New Roman"/>
          <w:sz w:val="28"/>
          <w:szCs w:val="28"/>
        </w:rPr>
        <w:t>, становитесь в круг, поиграем с платочком</w:t>
      </w:r>
      <w:proofErr w:type="gramStart"/>
      <w:r w:rsidR="00D0035E" w:rsidRPr="00A27C65">
        <w:rPr>
          <w:rFonts w:ascii="Times New Roman" w:hAnsi="Times New Roman" w:cs="Times New Roman"/>
          <w:sz w:val="28"/>
          <w:szCs w:val="28"/>
        </w:rPr>
        <w:br/>
      </w:r>
      <w:r w:rsidR="008C4BEE" w:rsidRPr="00311A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="008C4BEE" w:rsidRPr="00311A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роводится игра</w:t>
      </w:r>
      <w:r w:rsidR="008C4BEE" w:rsidRPr="008828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Платочек»</w:t>
      </w:r>
    </w:p>
    <w:p w:rsidR="009C12DB" w:rsidRDefault="009C12DB" w:rsidP="008C4BEE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«Собери матрёшек»</w:t>
      </w:r>
    </w:p>
    <w:p w:rsidR="001C6FD6" w:rsidRPr="007F5F08" w:rsidRDefault="00D0035E" w:rsidP="007F5F08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0035E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Ведущий.</w:t>
      </w:r>
      <w:r w:rsidRPr="00D003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что тут? В этой коробочке? Откроем. Посмотрим…  (</w:t>
      </w:r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Вынимает из коробки</w:t>
      </w:r>
      <w:r w:rsidRPr="00D003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0035E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собачку.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Собака! Посмотрите, </w:t>
      </w:r>
      <w:proofErr w:type="gramStart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какая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лохматая, и хвостик пушистый! Только она – невеселая. Почему, собачка, ты грустная? Она что-то отвечает</w:t>
      </w:r>
      <w:proofErr w:type="gramStart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 Т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ихонечко лает, а о чем – не </w:t>
      </w:r>
      <w:r w:rsidR="007F5F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понятно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Собака лает и скулит –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Наверно, что-нибудь болит.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Лечить собак</w:t>
      </w:r>
      <w:r w:rsidR="001C6F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Я не умею,</w:t>
      </w:r>
      <w:r w:rsidR="008C4B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Я подойду и пожалею.</w:t>
      </w:r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Пожалейте и вы ее, ребята! Погладьте</w:t>
      </w:r>
      <w:proofErr w:type="gramStart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  К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ак мы ее назовем? </w:t>
      </w:r>
      <w:proofErr w:type="gramStart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Дружком? </w:t>
      </w:r>
      <w:proofErr w:type="gramEnd"/>
      <w:r w:rsidRPr="00D003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Пусть Дружок у нас живет.</w:t>
      </w:r>
      <w:r w:rsidRPr="00D0035E">
        <w:rPr>
          <w:rFonts w:ascii="Times New Roman" w:hAnsi="Times New Roman" w:cs="Times New Roman"/>
          <w:sz w:val="28"/>
          <w:szCs w:val="28"/>
        </w:rPr>
        <w:br/>
      </w:r>
      <w:r w:rsidR="008C4BEE">
        <w:rPr>
          <w:rFonts w:ascii="Times New Roman" w:eastAsia="Times New Roman" w:hAnsi="Times New Roman" w:cs="Times New Roman"/>
          <w:sz w:val="28"/>
          <w:szCs w:val="28"/>
        </w:rPr>
        <w:t>А нам п</w:t>
      </w:r>
      <w:r w:rsidR="001C6FD6" w:rsidRPr="008828E5">
        <w:rPr>
          <w:rFonts w:ascii="Times New Roman" w:eastAsia="Times New Roman" w:hAnsi="Times New Roman" w:cs="Times New Roman"/>
          <w:sz w:val="28"/>
          <w:szCs w:val="28"/>
        </w:rPr>
        <w:t xml:space="preserve">ора с игрушками прощаться и </w:t>
      </w:r>
      <w:r w:rsidR="008C4BEE">
        <w:rPr>
          <w:rFonts w:ascii="Times New Roman" w:eastAsia="Times New Roman" w:hAnsi="Times New Roman" w:cs="Times New Roman"/>
          <w:sz w:val="28"/>
          <w:szCs w:val="28"/>
        </w:rPr>
        <w:t xml:space="preserve">в группу </w:t>
      </w:r>
      <w:r w:rsidR="001C6FD6" w:rsidRPr="008828E5">
        <w:rPr>
          <w:rFonts w:ascii="Times New Roman" w:eastAsia="Times New Roman" w:hAnsi="Times New Roman" w:cs="Times New Roman"/>
          <w:sz w:val="28"/>
          <w:szCs w:val="28"/>
        </w:rPr>
        <w:t>возвращаться.</w:t>
      </w:r>
    </w:p>
    <w:p w:rsidR="001C6FD6" w:rsidRPr="008828E5" w:rsidRDefault="001C6FD6" w:rsidP="001C6FD6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8828E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прощаются, уходят.</w:t>
      </w:r>
    </w:p>
    <w:p w:rsidR="00D0035E" w:rsidRPr="00D0035E" w:rsidRDefault="00D0035E" w:rsidP="00D003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035E" w:rsidRDefault="00D0035E"/>
    <w:sectPr w:rsidR="00D0035E" w:rsidSect="0081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828E5"/>
    <w:rsid w:val="001C6FD6"/>
    <w:rsid w:val="00251C77"/>
    <w:rsid w:val="00311A00"/>
    <w:rsid w:val="003A1FC3"/>
    <w:rsid w:val="007F5F08"/>
    <w:rsid w:val="00810218"/>
    <w:rsid w:val="008828E5"/>
    <w:rsid w:val="008C4BEE"/>
    <w:rsid w:val="009C12DB"/>
    <w:rsid w:val="00A27C65"/>
    <w:rsid w:val="00D0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18"/>
  </w:style>
  <w:style w:type="paragraph" w:styleId="2">
    <w:name w:val="heading 2"/>
    <w:basedOn w:val="a"/>
    <w:link w:val="20"/>
    <w:uiPriority w:val="9"/>
    <w:qFormat/>
    <w:rsid w:val="00882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2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8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28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28E5"/>
    <w:rPr>
      <w:b/>
      <w:bCs/>
    </w:rPr>
  </w:style>
  <w:style w:type="character" w:styleId="a5">
    <w:name w:val="Emphasis"/>
    <w:basedOn w:val="a0"/>
    <w:uiPriority w:val="20"/>
    <w:qFormat/>
    <w:rsid w:val="008828E5"/>
    <w:rPr>
      <w:i/>
      <w:iCs/>
    </w:rPr>
  </w:style>
  <w:style w:type="character" w:customStyle="1" w:styleId="apple-converted-space">
    <w:name w:val="apple-converted-space"/>
    <w:basedOn w:val="a0"/>
    <w:rsid w:val="008828E5"/>
  </w:style>
  <w:style w:type="paragraph" w:styleId="a6">
    <w:name w:val="No Spacing"/>
    <w:uiPriority w:val="1"/>
    <w:qFormat/>
    <w:rsid w:val="00882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Образовательное учреждение</dc:creator>
  <cp:keywords/>
  <dc:description/>
  <cp:lastModifiedBy>Образовательное учреждение</cp:lastModifiedBy>
  <cp:revision>7</cp:revision>
  <cp:lastPrinted>2016-08-09T11:57:00Z</cp:lastPrinted>
  <dcterms:created xsi:type="dcterms:W3CDTF">2016-08-09T07:21:00Z</dcterms:created>
  <dcterms:modified xsi:type="dcterms:W3CDTF">2016-08-09T11:57:00Z</dcterms:modified>
</cp:coreProperties>
</file>