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E7" w:rsidRDefault="002636E7" w:rsidP="002636E7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color w:val="57585A"/>
        </w:rPr>
      </w:pPr>
      <w:r>
        <w:rPr>
          <w:rFonts w:ascii="Verdana" w:hAnsi="Verdana"/>
          <w:color w:val="57585A"/>
        </w:rPr>
        <w:t>                                           </w:t>
      </w:r>
      <w:r>
        <w:rPr>
          <w:rStyle w:val="apple-converted-space"/>
          <w:rFonts w:ascii="Verdana" w:hAnsi="Verdana"/>
          <w:color w:val="57585A"/>
        </w:rPr>
        <w:t> </w:t>
      </w:r>
      <w:r>
        <w:rPr>
          <w:rFonts w:ascii="Verdana" w:hAnsi="Verdana"/>
          <w:color w:val="993300"/>
        </w:rPr>
        <w:t> </w:t>
      </w:r>
      <w:r>
        <w:rPr>
          <w:rFonts w:ascii="Verdana" w:hAnsi="Verdana"/>
          <w:noProof/>
          <w:color w:val="993300"/>
        </w:rPr>
        <w:drawing>
          <wp:inline distT="0" distB="0" distL="0" distR="0">
            <wp:extent cx="1619250" cy="2438400"/>
            <wp:effectExtent l="19050" t="0" r="0" b="0"/>
            <wp:docPr id="1" name="Рисунок 1" descr="http://iulyaplatonowa.narod.ru/olderfiles/2/170x256-images-stories-mediateka-D-5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2/170x256-images-stories-mediateka-D-55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993300"/>
        </w:rPr>
        <w:t> </w:t>
      </w:r>
      <w:r>
        <w:rPr>
          <w:rStyle w:val="a4"/>
          <w:rFonts w:ascii="Verdana" w:hAnsi="Verdana"/>
          <w:color w:val="993300"/>
        </w:rPr>
        <w:t> </w:t>
      </w:r>
    </w:p>
    <w:p w:rsidR="002636E7" w:rsidRDefault="002636E7" w:rsidP="002636E7">
      <w:pPr>
        <w:pStyle w:val="a3"/>
        <w:spacing w:before="0" w:beforeAutospacing="0" w:after="0" w:afterAutospacing="0" w:line="312" w:lineRule="atLeast"/>
        <w:rPr>
          <w:rFonts w:ascii="Verdana" w:hAnsi="Verdana"/>
          <w:color w:val="57585A"/>
        </w:rPr>
      </w:pPr>
      <w:r>
        <w:rPr>
          <w:rStyle w:val="a4"/>
          <w:rFonts w:ascii="Verdana" w:hAnsi="Verdana"/>
          <w:color w:val="993300"/>
        </w:rPr>
        <w:t>                                                            Детская агрессивность</w:t>
      </w:r>
      <w:proofErr w:type="gramStart"/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В</w:t>
      </w:r>
      <w:proofErr w:type="gramEnd"/>
      <w:r>
        <w:rPr>
          <w:rFonts w:ascii="Verdana" w:hAnsi="Verdana"/>
          <w:color w:val="333333"/>
        </w:rPr>
        <w:t xml:space="preserve"> чем ее истоки?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Каковы ее последствия?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Агрессия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(</w:t>
      </w:r>
      <w:proofErr w:type="spellStart"/>
      <w:r>
        <w:rPr>
          <w:rFonts w:ascii="Verdana" w:hAnsi="Verdana"/>
          <w:color w:val="333333"/>
        </w:rPr>
        <w:t>Agressio</w:t>
      </w:r>
      <w:proofErr w:type="spellEnd"/>
      <w:r>
        <w:rPr>
          <w:rFonts w:ascii="Verdana" w:hAnsi="Verdana"/>
          <w:color w:val="333333"/>
        </w:rPr>
        <w:t xml:space="preserve"> (лат.) – нападение, приступ) – разрушительная эмоция. Она разрушает как внутренний мир ребёнка, так и его взаимоотношения с окружающими. Но эта эмоция вторична. Главная причина её возникновения – так называемые страдательные эмоции (обида, боль, страх).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Примеры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сильный!»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 xml:space="preserve">Ребёнка кто-то обижает в детском саду, в школе или во дворе, а он боится дать отпор обидчику и вымещает свою злость на более </w:t>
      </w:r>
      <w:proofErr w:type="gramStart"/>
      <w:r>
        <w:rPr>
          <w:rFonts w:ascii="Verdana" w:hAnsi="Verdana"/>
          <w:color w:val="333333"/>
        </w:rPr>
        <w:t>слабых</w:t>
      </w:r>
      <w:proofErr w:type="gramEnd"/>
      <w:r>
        <w:rPr>
          <w:rFonts w:ascii="Verdana" w:hAnsi="Verdana"/>
          <w:color w:val="333333"/>
        </w:rPr>
        <w:t>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крутой, как папа!»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Ребёнок, которого бьёт дома отец, отыгрывается на сверстниках.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«Моя мама!»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 xml:space="preserve">Детская ревность. Дети испытывают ревность гораздо чаще, чем мы думаем. А некоторые даже ревнуют </w:t>
      </w:r>
      <w:proofErr w:type="gramStart"/>
      <w:r>
        <w:rPr>
          <w:rFonts w:ascii="Verdana" w:hAnsi="Verdana"/>
          <w:color w:val="333333"/>
        </w:rPr>
        <w:t>своих</w:t>
      </w:r>
      <w:proofErr w:type="gramEnd"/>
      <w:r>
        <w:rPr>
          <w:rFonts w:ascii="Verdana" w:hAnsi="Verdana"/>
          <w:color w:val="333333"/>
        </w:rPr>
        <w:t xml:space="preserve"> близких чуть ли не ко всему миру. Им кажется, что родители одаривают своей любовью всех, кроме них.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«Устал!»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Ребёнок просто устал. Усталость вызывает раздражительность и агрессивное поведение.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Style w:val="a4"/>
          <w:rFonts w:ascii="Verdana" w:hAnsi="Verdana"/>
          <w:color w:val="333333"/>
        </w:rPr>
        <w:t>«Я в центре внимания!»</w:t>
      </w:r>
      <w:r>
        <w:rPr>
          <w:rStyle w:val="apple-converted-space"/>
          <w:rFonts w:ascii="Verdana" w:hAnsi="Verdana"/>
          <w:b/>
          <w:bCs/>
          <w:color w:val="333333"/>
        </w:rPr>
        <w:t> </w:t>
      </w:r>
      <w:r>
        <w:rPr>
          <w:rFonts w:ascii="Verdana" w:hAnsi="Verdana"/>
          <w:color w:val="333333"/>
        </w:rPr>
        <w:t>Мальчик вырывает у девочки книгу или разбрасывает игрушки, начинает громко рычать как тигр, чем, естественно, привлекает внимание.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 xml:space="preserve">Грубость – одна из форм словесной агрессии (грубость не только в виде </w:t>
      </w:r>
      <w:r>
        <w:rPr>
          <w:rFonts w:ascii="Verdana" w:hAnsi="Verdana"/>
          <w:color w:val="333333"/>
        </w:rPr>
        <w:lastRenderedPageBreak/>
        <w:t>бранных слов, но и на уровне тона).</w:t>
      </w:r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Причины появления грубости в семье: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Подражание родителям;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Нарушение иерархии в отношениях взрослый - ребёнок (отношения с ребёнком «на равных»);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Последствия детской грубости;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Потеря эмоционального контакта с ребёнком;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Усугубление ситуации в подростковом возрасте;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Появление страхов.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Что же надо делать, если Вы обнаружили у своего ребёнка агрессивные проявления?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В первую очередь, определить причину агрессии и постараться её устранить.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Начать с себя. Не показывать ребёнку примеров грубого обращения с людьми. Демонстрировать примеры неагрессивного поведения.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Пресекать грубость, наказывать за её проявление лишением чего-то приятного, желанного для ребёнка.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 xml:space="preserve">· Контролировать то, что ребёнок смотрит по телевизору, в какие компьютерные игры играет. </w:t>
      </w:r>
      <w:proofErr w:type="gramStart"/>
      <w:r>
        <w:rPr>
          <w:rFonts w:ascii="Verdana" w:hAnsi="Verdana"/>
          <w:color w:val="333333"/>
        </w:rPr>
        <w:t>Сократить количество боевиков, триллеров, заменив их историческими и приключенческими картинами, комедиями).</w:t>
      </w:r>
      <w:proofErr w:type="gramEnd"/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Переводить агрессивность в игровую стихию (подвижные игры, спорт).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Учить ребёнка мирно решать конфликтные ситуации, искать компромиссные решения. При правильном воспитании он станет миротворцем: сможет защищать слабых и давать отпор их обидчикам.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 xml:space="preserve">· Снижению уровня агрессии помогает развитие </w:t>
      </w:r>
      <w:proofErr w:type="spellStart"/>
      <w:r>
        <w:rPr>
          <w:rFonts w:ascii="Verdana" w:hAnsi="Verdana"/>
          <w:color w:val="333333"/>
        </w:rPr>
        <w:t>эмпатии</w:t>
      </w:r>
      <w:proofErr w:type="spellEnd"/>
      <w:r>
        <w:rPr>
          <w:rFonts w:ascii="Verdana" w:hAnsi="Verdana"/>
          <w:color w:val="333333"/>
        </w:rPr>
        <w:t xml:space="preserve"> у ребёнка.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proofErr w:type="spellStart"/>
      <w:r>
        <w:rPr>
          <w:rStyle w:val="a4"/>
          <w:rFonts w:ascii="Verdana" w:hAnsi="Verdana"/>
          <w:color w:val="333333"/>
        </w:rPr>
        <w:t>Эмпатия</w:t>
      </w:r>
      <w:proofErr w:type="spellEnd"/>
      <w:r>
        <w:rPr>
          <w:rStyle w:val="apple-converted-space"/>
          <w:rFonts w:ascii="Verdana" w:hAnsi="Verdana"/>
          <w:color w:val="333333"/>
        </w:rPr>
        <w:t> </w:t>
      </w:r>
      <w:r>
        <w:rPr>
          <w:rFonts w:ascii="Verdana" w:hAnsi="Verdana"/>
          <w:color w:val="333333"/>
        </w:rPr>
        <w:t>– познание человеком внутреннего мира других людей.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Развить это качество можно: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Обсуждая с ребёнком чувства героев сказок;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lastRenderedPageBreak/>
        <w:br/>
      </w:r>
      <w:r>
        <w:rPr>
          <w:rFonts w:ascii="Verdana" w:hAnsi="Verdana"/>
          <w:color w:val="333333"/>
        </w:rPr>
        <w:t>· Рассказывая о своих чувствах и поощряя ребёнка, когда он старается выразить свои эмоции словами;</w:t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57585A"/>
        </w:rPr>
        <w:br/>
      </w:r>
      <w:r>
        <w:rPr>
          <w:rFonts w:ascii="Verdana" w:hAnsi="Verdana"/>
          <w:color w:val="333333"/>
        </w:rPr>
        <w:t>· Жалея вместе с ребёнком беззащитных персонажей сказок, бездомных зверей, сочиняя свои собственные, неповторимые сказки и истории с хорошим концом.</w:t>
      </w:r>
    </w:p>
    <w:p w:rsidR="004C5B12" w:rsidRDefault="004C5B12"/>
    <w:sectPr w:rsidR="004C5B12" w:rsidSect="004C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E7"/>
    <w:rsid w:val="002636E7"/>
    <w:rsid w:val="004C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6E7"/>
  </w:style>
  <w:style w:type="character" w:styleId="a4">
    <w:name w:val="Strong"/>
    <w:basedOn w:val="a0"/>
    <w:uiPriority w:val="22"/>
    <w:qFormat/>
    <w:rsid w:val="002636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Дядюшка-Ау</dc:creator>
  <cp:keywords/>
  <dc:description/>
  <cp:lastModifiedBy>Дядюшка-Ау</cp:lastModifiedBy>
  <cp:revision>3</cp:revision>
  <dcterms:created xsi:type="dcterms:W3CDTF">2013-11-17T11:25:00Z</dcterms:created>
  <dcterms:modified xsi:type="dcterms:W3CDTF">2013-11-17T11:25:00Z</dcterms:modified>
</cp:coreProperties>
</file>