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jc w:val="center"/>
        <w:rPr>
          <w:rFonts w:ascii="Times New Roman" w:hAnsi="Times New Roman"/>
          <w:b/>
          <w:i/>
          <w:sz w:val="48"/>
          <w:szCs w:val="28"/>
        </w:rPr>
      </w:pPr>
      <w:r w:rsidRPr="008C43DF">
        <w:rPr>
          <w:rFonts w:ascii="Times New Roman" w:hAnsi="Times New Roman"/>
          <w:b/>
          <w:i/>
          <w:sz w:val="48"/>
          <w:szCs w:val="28"/>
        </w:rPr>
        <w:t xml:space="preserve">Семинар-практикум для педагогов «Создание психологического комфорта </w:t>
      </w:r>
    </w:p>
    <w:p w:rsidR="008C43DF" w:rsidRPr="008C43DF" w:rsidRDefault="008C43DF" w:rsidP="008C43DF">
      <w:pPr>
        <w:tabs>
          <w:tab w:val="left" w:pos="6870"/>
        </w:tabs>
        <w:spacing w:line="240" w:lineRule="auto"/>
        <w:jc w:val="center"/>
        <w:rPr>
          <w:rFonts w:ascii="Times New Roman" w:hAnsi="Times New Roman"/>
          <w:b/>
          <w:i/>
          <w:sz w:val="48"/>
          <w:szCs w:val="28"/>
        </w:rPr>
      </w:pPr>
      <w:r w:rsidRPr="008C43DF">
        <w:rPr>
          <w:rFonts w:ascii="Times New Roman" w:hAnsi="Times New Roman"/>
          <w:b/>
          <w:i/>
          <w:sz w:val="48"/>
          <w:szCs w:val="28"/>
        </w:rPr>
        <w:t>в группах детского сада»</w:t>
      </w: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p>
    <w:p w:rsidR="008C43DF" w:rsidRDefault="008C43DF" w:rsidP="008C43DF">
      <w:pPr>
        <w:tabs>
          <w:tab w:val="left" w:pos="6870"/>
        </w:tabs>
        <w:spacing w:line="240" w:lineRule="auto"/>
        <w:rPr>
          <w:rFonts w:ascii="Times New Roman" w:hAnsi="Times New Roman"/>
          <w:b/>
          <w:sz w:val="28"/>
          <w:szCs w:val="28"/>
        </w:rPr>
      </w:pPr>
      <w:r>
        <w:rPr>
          <w:rFonts w:ascii="Times New Roman" w:hAnsi="Times New Roman"/>
          <w:b/>
          <w:sz w:val="28"/>
          <w:szCs w:val="28"/>
        </w:rPr>
        <w:lastRenderedPageBreak/>
        <w:t>Семинар-практикум для педагогов «Создание психологического комфорта в группах детского сада»</w:t>
      </w:r>
    </w:p>
    <w:p w:rsidR="008C43DF" w:rsidRPr="008C43DF" w:rsidRDefault="008C43DF" w:rsidP="008C43DF">
      <w:pPr>
        <w:tabs>
          <w:tab w:val="left" w:pos="6870"/>
        </w:tabs>
        <w:spacing w:line="240" w:lineRule="auto"/>
        <w:jc w:val="right"/>
        <w:rPr>
          <w:rFonts w:ascii="Times New Roman" w:hAnsi="Times New Roman"/>
          <w:sz w:val="28"/>
          <w:szCs w:val="28"/>
        </w:rPr>
      </w:pPr>
      <w:r w:rsidRPr="008C43DF">
        <w:rPr>
          <w:rFonts w:ascii="Times New Roman" w:hAnsi="Times New Roman"/>
          <w:sz w:val="24"/>
          <w:szCs w:val="28"/>
        </w:rPr>
        <w:t>10.10.2019 г.</w:t>
      </w:r>
    </w:p>
    <w:p w:rsidR="008C43DF" w:rsidRPr="009E6958" w:rsidRDefault="008C43DF" w:rsidP="008C43DF">
      <w:pPr>
        <w:tabs>
          <w:tab w:val="left" w:pos="6870"/>
        </w:tabs>
        <w:spacing w:line="240" w:lineRule="auto"/>
        <w:rPr>
          <w:rFonts w:ascii="Times New Roman" w:hAnsi="Times New Roman"/>
          <w:b/>
          <w:i/>
          <w:sz w:val="28"/>
          <w:szCs w:val="28"/>
        </w:rPr>
      </w:pPr>
      <w:r w:rsidRPr="00FE64E6">
        <w:rPr>
          <w:rFonts w:ascii="Times New Roman" w:hAnsi="Times New Roman"/>
          <w:b/>
          <w:sz w:val="28"/>
          <w:szCs w:val="28"/>
        </w:rPr>
        <w:t>Задачи:</w:t>
      </w:r>
    </w:p>
    <w:p w:rsidR="008C43DF" w:rsidRDefault="008C43DF" w:rsidP="008C43DF">
      <w:pPr>
        <w:numPr>
          <w:ilvl w:val="0"/>
          <w:numId w:val="1"/>
        </w:numPr>
        <w:jc w:val="both"/>
        <w:rPr>
          <w:rFonts w:ascii="Times New Roman" w:hAnsi="Times New Roman"/>
          <w:sz w:val="28"/>
          <w:szCs w:val="28"/>
        </w:rPr>
      </w:pPr>
      <w:r>
        <w:rPr>
          <w:rFonts w:ascii="Times New Roman" w:hAnsi="Times New Roman"/>
          <w:sz w:val="28"/>
          <w:szCs w:val="28"/>
        </w:rPr>
        <w:t>Познакомить воспитателей с составляющими психологического комфорта и эмоционального благополучия детей в группе.</w:t>
      </w:r>
    </w:p>
    <w:p w:rsidR="008C43DF" w:rsidRPr="00FE64E6" w:rsidRDefault="008C43DF" w:rsidP="008C43DF">
      <w:pPr>
        <w:numPr>
          <w:ilvl w:val="0"/>
          <w:numId w:val="1"/>
        </w:numPr>
        <w:jc w:val="both"/>
        <w:rPr>
          <w:rFonts w:ascii="Times New Roman" w:hAnsi="Times New Roman"/>
          <w:sz w:val="28"/>
          <w:szCs w:val="28"/>
        </w:rPr>
      </w:pPr>
      <w:r>
        <w:rPr>
          <w:rFonts w:ascii="Times New Roman" w:hAnsi="Times New Roman"/>
          <w:sz w:val="28"/>
          <w:szCs w:val="28"/>
        </w:rPr>
        <w:t>Способствовать эффективному применению образовательных и воспитательных действий, направленных на личностно ориентированное взаимодействие с ребенком.</w:t>
      </w:r>
    </w:p>
    <w:p w:rsidR="008C43DF" w:rsidRPr="00FE64E6" w:rsidRDefault="008C43DF" w:rsidP="008C43DF">
      <w:pPr>
        <w:jc w:val="center"/>
        <w:rPr>
          <w:rFonts w:ascii="Times New Roman" w:hAnsi="Times New Roman"/>
          <w:b/>
          <w:sz w:val="28"/>
          <w:szCs w:val="28"/>
        </w:rPr>
      </w:pPr>
      <w:r w:rsidRPr="00FE64E6">
        <w:rPr>
          <w:rFonts w:ascii="Times New Roman" w:hAnsi="Times New Roman"/>
          <w:b/>
          <w:sz w:val="28"/>
          <w:szCs w:val="28"/>
        </w:rPr>
        <w:t>Ход мероприятия</w:t>
      </w:r>
    </w:p>
    <w:p w:rsidR="008C43DF" w:rsidRPr="00335BE2" w:rsidRDefault="008C43DF" w:rsidP="008C43DF">
      <w:pPr>
        <w:jc w:val="both"/>
        <w:rPr>
          <w:rFonts w:ascii="Times New Roman" w:hAnsi="Times New Roman"/>
          <w:sz w:val="28"/>
          <w:szCs w:val="28"/>
        </w:rPr>
      </w:pPr>
      <w:r>
        <w:rPr>
          <w:rFonts w:ascii="Times New Roman" w:hAnsi="Times New Roman"/>
          <w:sz w:val="28"/>
          <w:szCs w:val="28"/>
        </w:rPr>
        <w:t xml:space="preserve">          З</w:t>
      </w:r>
      <w:r w:rsidRPr="00FE64E6">
        <w:rPr>
          <w:rFonts w:ascii="Times New Roman" w:hAnsi="Times New Roman"/>
          <w:sz w:val="28"/>
          <w:szCs w:val="28"/>
        </w:rPr>
        <w:t>дравствуйте дорогие коллеги, и так начнем наш семинар-практикум</w:t>
      </w:r>
      <w:r>
        <w:rPr>
          <w:rFonts w:ascii="Times New Roman" w:hAnsi="Times New Roman"/>
          <w:sz w:val="28"/>
          <w:szCs w:val="28"/>
        </w:rPr>
        <w:t xml:space="preserve"> по теме: </w:t>
      </w:r>
      <w:r w:rsidRPr="00FE64E6">
        <w:rPr>
          <w:rFonts w:ascii="Times New Roman" w:hAnsi="Times New Roman"/>
          <w:b/>
          <w:sz w:val="28"/>
          <w:szCs w:val="28"/>
        </w:rPr>
        <w:t>«Создание психологического комфорта в группах детского сада»</w:t>
      </w:r>
      <w:r>
        <w:rPr>
          <w:rFonts w:ascii="Times New Roman" w:hAnsi="Times New Roman"/>
          <w:b/>
          <w:sz w:val="28"/>
          <w:szCs w:val="28"/>
        </w:rPr>
        <w:t xml:space="preserve">. </w:t>
      </w:r>
      <w:r w:rsidRPr="00FE64E6">
        <w:rPr>
          <w:rFonts w:ascii="Times New Roman" w:hAnsi="Times New Roman"/>
          <w:sz w:val="28"/>
          <w:szCs w:val="28"/>
        </w:rPr>
        <w:t>Первым разделом</w:t>
      </w:r>
      <w:r>
        <w:rPr>
          <w:rFonts w:ascii="Times New Roman" w:hAnsi="Times New Roman"/>
          <w:sz w:val="28"/>
          <w:szCs w:val="28"/>
        </w:rPr>
        <w:t xml:space="preserve"> нашего семинара послужит: «</w:t>
      </w:r>
      <w:r w:rsidRPr="00FE64E6">
        <w:rPr>
          <w:rFonts w:ascii="Times New Roman" w:hAnsi="Times New Roman"/>
          <w:b/>
          <w:i/>
          <w:sz w:val="28"/>
          <w:szCs w:val="28"/>
        </w:rPr>
        <w:t>Проблема психологического здоровья на современном этапе</w:t>
      </w:r>
      <w:r>
        <w:rPr>
          <w:rFonts w:ascii="Times New Roman" w:hAnsi="Times New Roman"/>
          <w:b/>
          <w:i/>
          <w:sz w:val="28"/>
          <w:szCs w:val="28"/>
        </w:rPr>
        <w:t>».</w:t>
      </w:r>
    </w:p>
    <w:p w:rsidR="008C43DF" w:rsidRPr="008C43DF" w:rsidRDefault="008C43DF" w:rsidP="008C43DF">
      <w:pPr>
        <w:jc w:val="both"/>
        <w:rPr>
          <w:rFonts w:ascii="Times New Roman" w:hAnsi="Times New Roman"/>
          <w:sz w:val="28"/>
          <w:szCs w:val="28"/>
        </w:rPr>
      </w:pPr>
      <w:r>
        <w:rPr>
          <w:rFonts w:ascii="Times New Roman" w:hAnsi="Times New Roman"/>
          <w:sz w:val="28"/>
          <w:szCs w:val="28"/>
        </w:rPr>
        <w:t xml:space="preserve">  Хочется задать вам вопрос, что вы понимаете под термином </w:t>
      </w:r>
      <w:r w:rsidRPr="00FE64E6">
        <w:rPr>
          <w:rFonts w:ascii="Times New Roman" w:hAnsi="Times New Roman"/>
          <w:b/>
          <w:sz w:val="28"/>
          <w:szCs w:val="28"/>
        </w:rPr>
        <w:t>«здоровье»</w:t>
      </w:r>
      <w:r>
        <w:rPr>
          <w:rFonts w:ascii="Times New Roman" w:hAnsi="Times New Roman"/>
          <w:sz w:val="28"/>
          <w:szCs w:val="28"/>
        </w:rPr>
        <w:t>? Здоровье, это совокупность нескольких составляющих. Известный врач психотерапевт Элизабет Кюблер-Росс выдвинула такую идею: здоровье человека можно представить в виде круга, состоящего из четырех квадратов: физического, эмоционального, интеллектуального и духовного.</w:t>
      </w:r>
    </w:p>
    <w:p w:rsidR="008C43DF" w:rsidRDefault="008C43DF" w:rsidP="008C43DF">
      <w:pPr>
        <w:jc w:val="both"/>
        <w:rPr>
          <w:rFonts w:ascii="Times New Roman" w:hAnsi="Times New Roman"/>
          <w:sz w:val="28"/>
          <w:szCs w:val="28"/>
        </w:rPr>
      </w:pPr>
      <w:r>
        <w:rPr>
          <w:rFonts w:ascii="Times New Roman" w:hAnsi="Times New Roman"/>
          <w:sz w:val="28"/>
          <w:szCs w:val="28"/>
        </w:rPr>
        <w:t xml:space="preserve"> К сожалению, многие из нас достаточно поздно начинают понимать важность не только физического, но и еще эмоционального здоровья. Ни для кого не секрет, что многие дети имеют невротические отклонения. Такие дети сложны для родителей, и для педагогов, и для общества. С другой стороны, иногда вполне психологически здоровых детей родители и педагоги превращают в невротиков. </w:t>
      </w:r>
    </w:p>
    <w:p w:rsidR="008C43DF" w:rsidRDefault="008C43DF" w:rsidP="008C43DF">
      <w:pPr>
        <w:jc w:val="both"/>
        <w:rPr>
          <w:rFonts w:ascii="Times New Roman" w:hAnsi="Times New Roman"/>
          <w:sz w:val="28"/>
          <w:szCs w:val="28"/>
        </w:rPr>
      </w:pPr>
      <w:r>
        <w:rPr>
          <w:rFonts w:ascii="Times New Roman" w:hAnsi="Times New Roman"/>
          <w:sz w:val="28"/>
          <w:szCs w:val="28"/>
        </w:rPr>
        <w:t>Почему столь важно сохранять психическое и психологическое здоровье детей? Наверняка каждый из нас может ответить на этот вопрос, определив последствия психологического дискомфорта для ребенка:</w:t>
      </w:r>
    </w:p>
    <w:p w:rsidR="008C43DF" w:rsidRDefault="008C43DF" w:rsidP="008C43DF">
      <w:pPr>
        <w:jc w:val="both"/>
        <w:rPr>
          <w:rFonts w:ascii="Times New Roman" w:hAnsi="Times New Roman"/>
          <w:sz w:val="28"/>
          <w:szCs w:val="28"/>
        </w:rPr>
      </w:pPr>
      <w:r>
        <w:rPr>
          <w:rFonts w:ascii="Times New Roman" w:hAnsi="Times New Roman"/>
          <w:sz w:val="28"/>
          <w:szCs w:val="28"/>
        </w:rPr>
        <w:t xml:space="preserve">        - проявление фобий, страхов, тревожности, повышенной агрессивности;</w:t>
      </w:r>
    </w:p>
    <w:p w:rsidR="008C43DF" w:rsidRDefault="008C43DF" w:rsidP="008C43DF">
      <w:pPr>
        <w:jc w:val="both"/>
        <w:rPr>
          <w:rFonts w:ascii="Times New Roman" w:hAnsi="Times New Roman"/>
          <w:sz w:val="28"/>
          <w:szCs w:val="28"/>
        </w:rPr>
      </w:pPr>
      <w:r>
        <w:rPr>
          <w:rFonts w:ascii="Times New Roman" w:hAnsi="Times New Roman"/>
          <w:sz w:val="28"/>
          <w:szCs w:val="28"/>
        </w:rPr>
        <w:t xml:space="preserve">        - переход психологических переживаний в соматические расстройства, когда ребенок, получивший психологическую травму, заболевает физически (некий инстинкт самосохранения организма);</w:t>
      </w:r>
    </w:p>
    <w:p w:rsidR="008C43DF" w:rsidRPr="008C43DF" w:rsidRDefault="008C43DF" w:rsidP="008C43DF">
      <w:pPr>
        <w:jc w:val="both"/>
        <w:rPr>
          <w:rFonts w:ascii="Times New Roman" w:hAnsi="Times New Roman"/>
          <w:sz w:val="28"/>
          <w:szCs w:val="28"/>
        </w:rPr>
      </w:pPr>
      <w:r>
        <w:rPr>
          <w:rFonts w:ascii="Times New Roman" w:hAnsi="Times New Roman"/>
          <w:sz w:val="28"/>
          <w:szCs w:val="28"/>
        </w:rPr>
        <w:lastRenderedPageBreak/>
        <w:t xml:space="preserve">         - проявление психологических травм, полученных в детском возрасте, в более зрелом возрастном периоде проявляется в виде психологической защиты – позиция избегания (замкнутость, наркотики, суицидальные наклонности), проявления агрессивных реакций (побеги из дома, вандализм и т. п.) Вопросы о психологическом комфорте и психическом здоровье в первую очередь обращены, прежде всего, к педагогам, так как большую часть времени дети находятся в детском саду. Действительность такова, но кто поможет нам и нашим детям, если не мы сами?</w:t>
      </w:r>
    </w:p>
    <w:p w:rsidR="008C43DF" w:rsidRDefault="008C43DF" w:rsidP="008C43DF">
      <w:pPr>
        <w:jc w:val="both"/>
        <w:rPr>
          <w:rFonts w:ascii="Times New Roman" w:hAnsi="Times New Roman"/>
          <w:b/>
          <w:i/>
          <w:sz w:val="28"/>
          <w:szCs w:val="28"/>
        </w:rPr>
      </w:pPr>
      <w:r>
        <w:rPr>
          <w:rFonts w:ascii="Times New Roman" w:hAnsi="Times New Roman"/>
          <w:sz w:val="28"/>
          <w:szCs w:val="28"/>
        </w:rPr>
        <w:t xml:space="preserve">Итак, следующий этап это </w:t>
      </w:r>
      <w:r w:rsidRPr="00335BE2">
        <w:rPr>
          <w:rFonts w:ascii="Times New Roman" w:hAnsi="Times New Roman"/>
          <w:b/>
          <w:i/>
          <w:sz w:val="28"/>
          <w:szCs w:val="28"/>
        </w:rPr>
        <w:t>«Создание психологического комфорта в детском саду для сохранения и укрепления психологического здоровья и развития личности ребенка».</w:t>
      </w:r>
    </w:p>
    <w:p w:rsidR="008C43DF" w:rsidRDefault="008C43DF" w:rsidP="008C43DF">
      <w:pPr>
        <w:jc w:val="both"/>
        <w:rPr>
          <w:rFonts w:ascii="Times New Roman" w:hAnsi="Times New Roman"/>
          <w:sz w:val="28"/>
          <w:szCs w:val="28"/>
        </w:rPr>
      </w:pPr>
      <w:r>
        <w:rPr>
          <w:rFonts w:ascii="Times New Roman" w:hAnsi="Times New Roman"/>
          <w:sz w:val="28"/>
          <w:szCs w:val="28"/>
        </w:rPr>
        <w:t xml:space="preserve">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Ворожение «У нас хороший контакт» означает «Мы понимаем, друг друга, нам интересно друг с другом, мы доверяем друг другу». Прочно установившийся между людьми контакт обеспечивает в процессе общения атмосферу доверия и принятия, в которой можно обсуждать любые проблемы.</w:t>
      </w:r>
    </w:p>
    <w:p w:rsidR="008C43DF" w:rsidRDefault="008C43DF" w:rsidP="008C43DF">
      <w:pPr>
        <w:tabs>
          <w:tab w:val="left" w:pos="1215"/>
        </w:tabs>
        <w:jc w:val="both"/>
        <w:rPr>
          <w:rFonts w:ascii="Times New Roman" w:hAnsi="Times New Roman"/>
          <w:sz w:val="28"/>
          <w:szCs w:val="28"/>
        </w:rPr>
      </w:pPr>
      <w:r>
        <w:rPr>
          <w:rFonts w:ascii="Times New Roman" w:hAnsi="Times New Roman"/>
          <w:sz w:val="28"/>
          <w:szCs w:val="28"/>
        </w:rPr>
        <w:t xml:space="preserve">Атмосфера </w:t>
      </w:r>
      <w:r>
        <w:rPr>
          <w:rFonts w:ascii="Times New Roman" w:hAnsi="Times New Roman"/>
          <w:i/>
          <w:sz w:val="28"/>
          <w:szCs w:val="28"/>
        </w:rPr>
        <w:t>(или климат</w:t>
      </w:r>
      <w:r w:rsidRPr="004116D9">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в группе детского сада определяется:</w:t>
      </w:r>
    </w:p>
    <w:p w:rsidR="008C43DF" w:rsidRDefault="008C43DF" w:rsidP="008C43DF">
      <w:pPr>
        <w:numPr>
          <w:ilvl w:val="0"/>
          <w:numId w:val="2"/>
        </w:numPr>
        <w:tabs>
          <w:tab w:val="left" w:pos="1215"/>
        </w:tabs>
        <w:jc w:val="both"/>
        <w:rPr>
          <w:rFonts w:ascii="Times New Roman" w:hAnsi="Times New Roman"/>
          <w:sz w:val="28"/>
          <w:szCs w:val="28"/>
        </w:rPr>
      </w:pPr>
      <w:r>
        <w:rPr>
          <w:rFonts w:ascii="Times New Roman" w:hAnsi="Times New Roman"/>
          <w:sz w:val="28"/>
          <w:szCs w:val="28"/>
        </w:rPr>
        <w:t>Отношениями между воспитателем и детьми;</w:t>
      </w:r>
    </w:p>
    <w:p w:rsidR="008C43DF" w:rsidRDefault="008C43DF" w:rsidP="008C43DF">
      <w:pPr>
        <w:numPr>
          <w:ilvl w:val="0"/>
          <w:numId w:val="2"/>
        </w:numPr>
        <w:tabs>
          <w:tab w:val="left" w:pos="1215"/>
        </w:tabs>
        <w:jc w:val="both"/>
        <w:rPr>
          <w:rFonts w:ascii="Times New Roman" w:hAnsi="Times New Roman"/>
          <w:sz w:val="28"/>
          <w:szCs w:val="28"/>
        </w:rPr>
      </w:pPr>
      <w:r>
        <w:rPr>
          <w:rFonts w:ascii="Times New Roman" w:hAnsi="Times New Roman"/>
          <w:sz w:val="28"/>
          <w:szCs w:val="28"/>
        </w:rPr>
        <w:t>Отношениями между самими детьми.</w:t>
      </w:r>
    </w:p>
    <w:p w:rsidR="008C43DF" w:rsidRDefault="008C43DF" w:rsidP="008C43DF">
      <w:pPr>
        <w:tabs>
          <w:tab w:val="left" w:pos="1215"/>
        </w:tabs>
        <w:jc w:val="both"/>
        <w:rPr>
          <w:rFonts w:ascii="Times New Roman" w:hAnsi="Times New Roman"/>
          <w:sz w:val="28"/>
          <w:szCs w:val="28"/>
        </w:rPr>
      </w:pPr>
      <w:r>
        <w:rPr>
          <w:rFonts w:ascii="Times New Roman" w:hAnsi="Times New Roman"/>
          <w:sz w:val="28"/>
          <w:szCs w:val="28"/>
        </w:rPr>
        <w:t xml:space="preserve">        Хороший климат в группе возникает тогда, когда, все ее члены чувствуют себя свободно, остаются самими собой, но при этом уважают также и право других быть самими собой. Воспитатель оказывает весьма существенное влияние на качество группового климата. Физически именно воспитатель создает определенный климат в группе.</w:t>
      </w:r>
    </w:p>
    <w:p w:rsidR="008C43DF" w:rsidRPr="00132DCA" w:rsidRDefault="008C43DF" w:rsidP="008C43DF">
      <w:pPr>
        <w:tabs>
          <w:tab w:val="left" w:pos="1215"/>
        </w:tabs>
        <w:jc w:val="both"/>
        <w:rPr>
          <w:rFonts w:ascii="Times New Roman" w:hAnsi="Times New Roman"/>
          <w:b/>
          <w:i/>
          <w:sz w:val="28"/>
          <w:szCs w:val="28"/>
        </w:rPr>
      </w:pPr>
      <w:r>
        <w:rPr>
          <w:rFonts w:ascii="Times New Roman" w:hAnsi="Times New Roman"/>
          <w:sz w:val="28"/>
          <w:szCs w:val="28"/>
        </w:rPr>
        <w:t xml:space="preserve"> Первый шаг, который должен сделать воспитатель, заинтересованный в создании благоприятной атмосферы в группе, заключается в том, чтобы создать и проанализировать групповую ситуацию. Важнейшим фактором в работе педагога является создание условий для развития личности ребенка, включение саморазвития ребенка через организацию педагогом развивающей среды, личностно ориентированного общения с ребенком, предоставление ему свободы выбора деятельности, помощь в развитии его способностей, создание атмосферы психологической защищенности, эмоционального </w:t>
      </w:r>
      <w:r>
        <w:rPr>
          <w:rFonts w:ascii="Times New Roman" w:hAnsi="Times New Roman"/>
          <w:sz w:val="28"/>
          <w:szCs w:val="28"/>
        </w:rPr>
        <w:lastRenderedPageBreak/>
        <w:t>комфорта. Учитывая все это, педагогам в группах необходимо создать условия для эмоционального благополучия каждого ребенка:</w:t>
      </w:r>
    </w:p>
    <w:p w:rsidR="008C43DF" w:rsidRDefault="008C43DF" w:rsidP="008C43DF">
      <w:pPr>
        <w:numPr>
          <w:ilvl w:val="0"/>
          <w:numId w:val="3"/>
        </w:numPr>
        <w:tabs>
          <w:tab w:val="left" w:pos="1215"/>
        </w:tabs>
        <w:jc w:val="both"/>
        <w:rPr>
          <w:rFonts w:ascii="Times New Roman" w:hAnsi="Times New Roman"/>
          <w:sz w:val="28"/>
          <w:szCs w:val="28"/>
        </w:rPr>
      </w:pPr>
      <w:r>
        <w:rPr>
          <w:rFonts w:ascii="Times New Roman" w:hAnsi="Times New Roman"/>
          <w:sz w:val="28"/>
          <w:szCs w:val="28"/>
        </w:rPr>
        <w:t>предметно-развивающая среда;</w:t>
      </w:r>
    </w:p>
    <w:p w:rsidR="008C43DF" w:rsidRDefault="008C43DF" w:rsidP="008C43DF">
      <w:pPr>
        <w:numPr>
          <w:ilvl w:val="0"/>
          <w:numId w:val="3"/>
        </w:numPr>
        <w:tabs>
          <w:tab w:val="left" w:pos="1215"/>
        </w:tabs>
        <w:jc w:val="both"/>
        <w:rPr>
          <w:rFonts w:ascii="Times New Roman" w:hAnsi="Times New Roman"/>
          <w:sz w:val="28"/>
          <w:szCs w:val="28"/>
        </w:rPr>
      </w:pPr>
      <w:r>
        <w:rPr>
          <w:rFonts w:ascii="Times New Roman" w:hAnsi="Times New Roman"/>
          <w:sz w:val="28"/>
          <w:szCs w:val="28"/>
        </w:rPr>
        <w:t>стиль общения воспитателя с ребенком;</w:t>
      </w:r>
    </w:p>
    <w:p w:rsidR="008C43DF" w:rsidRDefault="008C43DF" w:rsidP="008C43DF">
      <w:pPr>
        <w:numPr>
          <w:ilvl w:val="0"/>
          <w:numId w:val="3"/>
        </w:numPr>
        <w:tabs>
          <w:tab w:val="left" w:pos="1215"/>
        </w:tabs>
        <w:jc w:val="both"/>
        <w:rPr>
          <w:rFonts w:ascii="Times New Roman" w:hAnsi="Times New Roman"/>
          <w:sz w:val="28"/>
          <w:szCs w:val="28"/>
        </w:rPr>
      </w:pPr>
      <w:r>
        <w:rPr>
          <w:rFonts w:ascii="Times New Roman" w:hAnsi="Times New Roman"/>
          <w:sz w:val="28"/>
          <w:szCs w:val="28"/>
        </w:rPr>
        <w:t>стиль общения воспитателей между собой;</w:t>
      </w:r>
    </w:p>
    <w:p w:rsidR="008C43DF" w:rsidRDefault="008C43DF" w:rsidP="008C43DF">
      <w:pPr>
        <w:numPr>
          <w:ilvl w:val="0"/>
          <w:numId w:val="3"/>
        </w:numPr>
        <w:tabs>
          <w:tab w:val="left" w:pos="1215"/>
        </w:tabs>
        <w:jc w:val="both"/>
        <w:rPr>
          <w:rFonts w:ascii="Times New Roman" w:hAnsi="Times New Roman"/>
          <w:sz w:val="28"/>
          <w:szCs w:val="28"/>
        </w:rPr>
      </w:pPr>
      <w:r>
        <w:rPr>
          <w:rFonts w:ascii="Times New Roman" w:hAnsi="Times New Roman"/>
          <w:sz w:val="28"/>
          <w:szCs w:val="28"/>
        </w:rPr>
        <w:t xml:space="preserve">стиль общения воспитателя с родителем; </w:t>
      </w:r>
    </w:p>
    <w:p w:rsidR="008C43DF" w:rsidRDefault="008C43DF" w:rsidP="008C43DF">
      <w:pPr>
        <w:numPr>
          <w:ilvl w:val="0"/>
          <w:numId w:val="3"/>
        </w:numPr>
        <w:tabs>
          <w:tab w:val="left" w:pos="1215"/>
        </w:tabs>
        <w:jc w:val="both"/>
        <w:rPr>
          <w:rFonts w:ascii="Times New Roman" w:hAnsi="Times New Roman"/>
          <w:sz w:val="28"/>
          <w:szCs w:val="28"/>
        </w:rPr>
      </w:pPr>
      <w:r>
        <w:rPr>
          <w:rFonts w:ascii="Times New Roman" w:hAnsi="Times New Roman"/>
          <w:sz w:val="28"/>
          <w:szCs w:val="28"/>
        </w:rPr>
        <w:t>наблюдать, как общаются дети между собой.</w:t>
      </w:r>
    </w:p>
    <w:p w:rsidR="008C43DF" w:rsidRPr="00132DCA" w:rsidRDefault="008C43DF" w:rsidP="008C43DF">
      <w:pPr>
        <w:tabs>
          <w:tab w:val="left" w:pos="1215"/>
        </w:tabs>
        <w:ind w:left="1290"/>
        <w:jc w:val="both"/>
        <w:rPr>
          <w:rFonts w:ascii="Times New Roman" w:hAnsi="Times New Roman"/>
          <w:b/>
          <w:i/>
          <w:sz w:val="28"/>
          <w:szCs w:val="28"/>
        </w:rPr>
      </w:pPr>
      <w:r w:rsidRPr="00132DCA">
        <w:rPr>
          <w:rFonts w:ascii="Times New Roman" w:hAnsi="Times New Roman"/>
          <w:b/>
          <w:i/>
          <w:sz w:val="28"/>
          <w:szCs w:val="28"/>
        </w:rPr>
        <w:t xml:space="preserve">                                                                           </w:t>
      </w:r>
    </w:p>
    <w:p w:rsidR="008C43DF" w:rsidRDefault="008C43DF" w:rsidP="008C43DF">
      <w:pPr>
        <w:jc w:val="both"/>
        <w:rPr>
          <w:rFonts w:ascii="Times New Roman" w:hAnsi="Times New Roman"/>
          <w:sz w:val="28"/>
          <w:szCs w:val="28"/>
        </w:rPr>
      </w:pPr>
      <w:r>
        <w:rPr>
          <w:rFonts w:ascii="Times New Roman" w:hAnsi="Times New Roman"/>
          <w:b/>
          <w:i/>
          <w:sz w:val="28"/>
          <w:szCs w:val="28"/>
        </w:rPr>
        <w:t xml:space="preserve"> </w:t>
      </w:r>
      <w:r w:rsidRPr="00132DCA">
        <w:rPr>
          <w:rFonts w:ascii="Times New Roman" w:hAnsi="Times New Roman"/>
          <w:b/>
          <w:i/>
          <w:sz w:val="28"/>
          <w:szCs w:val="28"/>
        </w:rPr>
        <w:t>Самочувствие ребенка в группе</w:t>
      </w:r>
      <w:r>
        <w:rPr>
          <w:rFonts w:ascii="Times New Roman" w:hAnsi="Times New Roman"/>
          <w:sz w:val="28"/>
          <w:szCs w:val="28"/>
        </w:rPr>
        <w:t xml:space="preserve"> – это удовлетворенность существующими взаимоотношениями в группе, степень участия в совместной деятельности, защищенность, внутреннее спокойствие, переживания чувства «мы». Все это можно определить как эмоциональное благополучие.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w:t>
      </w:r>
    </w:p>
    <w:p w:rsidR="008C43DF" w:rsidRDefault="008C43DF" w:rsidP="008C43DF">
      <w:pPr>
        <w:jc w:val="both"/>
        <w:rPr>
          <w:rFonts w:ascii="Times New Roman" w:hAnsi="Times New Roman"/>
          <w:sz w:val="28"/>
          <w:szCs w:val="28"/>
        </w:rPr>
      </w:pPr>
      <w:r>
        <w:rPr>
          <w:rFonts w:ascii="Times New Roman" w:hAnsi="Times New Roman"/>
          <w:sz w:val="28"/>
          <w:szCs w:val="28"/>
        </w:rPr>
        <w:t xml:space="preserve"> Перейдем к следующему этапу нашего семинара </w:t>
      </w:r>
      <w:r w:rsidRPr="003E79CA">
        <w:rPr>
          <w:rFonts w:ascii="Times New Roman" w:hAnsi="Times New Roman"/>
          <w:b/>
          <w:i/>
          <w:sz w:val="28"/>
          <w:szCs w:val="28"/>
        </w:rPr>
        <w:t>«Влияние стилей педагогического общения на благоприятный психологический климат в группе».</w:t>
      </w:r>
      <w:r>
        <w:rPr>
          <w:rFonts w:ascii="Times New Roman" w:hAnsi="Times New Roman"/>
          <w:sz w:val="28"/>
          <w:szCs w:val="28"/>
        </w:rPr>
        <w:t xml:space="preserve">Сейчас я бы хотела остановиться на стилях педагогического общения. </w:t>
      </w:r>
    </w:p>
    <w:p w:rsidR="008C43DF" w:rsidRDefault="008C43DF" w:rsidP="008C43DF">
      <w:pPr>
        <w:jc w:val="both"/>
        <w:rPr>
          <w:rFonts w:ascii="Times New Roman" w:hAnsi="Times New Roman"/>
          <w:sz w:val="28"/>
          <w:szCs w:val="28"/>
        </w:rPr>
      </w:pPr>
      <w:r w:rsidRPr="003E79CA">
        <w:rPr>
          <w:rFonts w:ascii="Times New Roman" w:hAnsi="Times New Roman"/>
          <w:b/>
          <w:i/>
          <w:sz w:val="28"/>
          <w:szCs w:val="28"/>
        </w:rPr>
        <w:t>Авторитарный стиль</w:t>
      </w:r>
      <w:r>
        <w:rPr>
          <w:rFonts w:ascii="Times New Roman" w:hAnsi="Times New Roman"/>
          <w:sz w:val="28"/>
          <w:szCs w:val="28"/>
        </w:rPr>
        <w:t xml:space="preserve"> – это директивное общение. Педагог выполняет руководящие, организаторские функции, а дети только исполнители. Они обязаны внимательно слушать, наблюдать, запоминать, выполнять, отвечать. Воспитатель не замечает, что несамостоятельность детей, безынициативность – следствие его авторитарных тенденций к гиперопеке. Воспитателю-авторитару недостает уважения и доверия к личности растущего человека. Он живет по принципу «Доверяй, но проверяй», ориентируется на доминирование, командование во всех ситуациях, ожидает беспрекословного послушания и повиновения. Желание детей для него мало что значит. Преобладает формальный подход к воспитанию. При организации работы в группе не учитывает отношений между детьми. Не любит и не умеет признавать свои ошибки. Услышать от авторитатора «Извините, я был не прав» почти невозможно. Воспитатель этого типа низко оценивает возможности и способности детей, и в его оценочных высказываниях преобладают замечания, порицания.  </w:t>
      </w:r>
    </w:p>
    <w:p w:rsidR="008C43DF" w:rsidRPr="006A66B3" w:rsidRDefault="008C43DF" w:rsidP="008C43DF">
      <w:pPr>
        <w:jc w:val="both"/>
        <w:rPr>
          <w:rFonts w:ascii="Times New Roman" w:hAnsi="Times New Roman"/>
          <w:sz w:val="28"/>
          <w:szCs w:val="28"/>
        </w:rPr>
      </w:pPr>
      <w:r>
        <w:rPr>
          <w:rFonts w:ascii="Times New Roman" w:hAnsi="Times New Roman"/>
          <w:sz w:val="28"/>
          <w:szCs w:val="28"/>
        </w:rPr>
        <w:lastRenderedPageBreak/>
        <w:t>Педагог-авторитатор прямо и публично указывает ребенку на свои ошибки, недостатки поведения. Для него характерны жесткие педагогические установки.</w:t>
      </w:r>
    </w:p>
    <w:p w:rsidR="008C43DF" w:rsidRDefault="008C43DF" w:rsidP="008C43DF">
      <w:pPr>
        <w:jc w:val="both"/>
        <w:rPr>
          <w:rFonts w:ascii="Times New Roman" w:hAnsi="Times New Roman"/>
          <w:sz w:val="28"/>
          <w:szCs w:val="28"/>
        </w:rPr>
      </w:pPr>
      <w:r>
        <w:rPr>
          <w:rFonts w:ascii="Times New Roman" w:hAnsi="Times New Roman"/>
          <w:b/>
          <w:sz w:val="28"/>
          <w:szCs w:val="28"/>
        </w:rPr>
        <w:t xml:space="preserve"> </w:t>
      </w:r>
      <w:r w:rsidRPr="006A66B3">
        <w:rPr>
          <w:rFonts w:ascii="Times New Roman" w:hAnsi="Times New Roman"/>
          <w:b/>
          <w:i/>
          <w:sz w:val="28"/>
          <w:szCs w:val="28"/>
        </w:rPr>
        <w:t>Либеральный</w:t>
      </w:r>
      <w:r w:rsidRPr="006A66B3">
        <w:rPr>
          <w:rFonts w:ascii="Times New Roman" w:hAnsi="Times New Roman"/>
          <w:i/>
          <w:sz w:val="28"/>
          <w:szCs w:val="28"/>
        </w:rPr>
        <w:t xml:space="preserve"> </w:t>
      </w:r>
      <w:r>
        <w:rPr>
          <w:rFonts w:ascii="Times New Roman" w:hAnsi="Times New Roman"/>
          <w:i/>
          <w:sz w:val="28"/>
          <w:szCs w:val="28"/>
        </w:rPr>
        <w:t xml:space="preserve">(попустительский стиль). </w:t>
      </w:r>
      <w:r>
        <w:rPr>
          <w:rFonts w:ascii="Times New Roman" w:hAnsi="Times New Roman"/>
          <w:sz w:val="28"/>
          <w:szCs w:val="28"/>
        </w:rPr>
        <w:t>Либерал –педагог уходит от прямого руководства детским коллективом, отсюда безынициативность, недостаточно развитая ответственность, пускание дел на самотек, такой воспитатель переоценивает возможности детей выполнение своих требований не проверяет, находится полностью во власти желаний детей, в связи с этим часто ситуативен, непоследователен в принимаемых решениях и действиях. Недостаточно решителен в трудных ситуациях. Учитывает взаимоотношения в группе. Не боится признавать свои ошибки, но допускает их очень часто. Количество воспитательных воздействий завесит от ситуации. Разнообразию значения не придает. Воспитатель-либерал – человек настроения. Если он в хорошем настроении, у него преобладают положительные оценки, если плохое – усиливаются негативные оценки. Не обращает внимания на необходимость косвенных замечаний и порицаний.</w:t>
      </w:r>
    </w:p>
    <w:p w:rsidR="008C43DF" w:rsidRDefault="008C43DF" w:rsidP="008C43DF">
      <w:pPr>
        <w:jc w:val="both"/>
        <w:rPr>
          <w:rFonts w:ascii="Times New Roman" w:hAnsi="Times New Roman"/>
          <w:sz w:val="28"/>
          <w:szCs w:val="28"/>
        </w:rPr>
      </w:pPr>
      <w:r w:rsidRPr="006A66B3">
        <w:rPr>
          <w:rFonts w:ascii="Times New Roman" w:hAnsi="Times New Roman"/>
          <w:b/>
          <w:i/>
          <w:sz w:val="28"/>
          <w:szCs w:val="28"/>
        </w:rPr>
        <w:t xml:space="preserve"> Демократический стил</w:t>
      </w:r>
      <w:r>
        <w:rPr>
          <w:rFonts w:ascii="Times New Roman" w:hAnsi="Times New Roman"/>
          <w:b/>
          <w:i/>
          <w:sz w:val="28"/>
          <w:szCs w:val="28"/>
        </w:rPr>
        <w:t xml:space="preserve">ь. </w:t>
      </w:r>
      <w:r>
        <w:rPr>
          <w:rFonts w:ascii="Times New Roman" w:hAnsi="Times New Roman"/>
          <w:sz w:val="28"/>
          <w:szCs w:val="28"/>
        </w:rPr>
        <w:t xml:space="preserve">Воспитатель-демократ учитывает особенности возраста детей и оптимально делит функции между собой и детьми. Проявляет максимум требований к детям и максимум уважения к ним. Испытывает явную потребность в обратной связи от детей в том, как ими воспитываются те или иные формы совместной деятельности. При организации работы воспитатель-демократ учитывает и изучает межличностные взаимоотношения. Использование знаний о симпатиях – антипатиях между детьми считает важным условием успешной работы. Умеет признавать допущенные ошибки, несмотря на то, что трудно. В оценке такого педагога больше положительных, чем отрицательных реплик. Предпочитает более плодотворный разговор с ребенком наедине. Педагогические установки носят динамический характер, то есть меняются в зависимости от обстановок. Из всего выше изложенного можно сделать вывод: наиболее эффективным и оптимальным является демократический стиль общения, он наиболее благоприятен в воспитательном воздействии и в полной мере служит формированию у детей и окружающих людей сознательной дисциплины, творческого отношения к делу и формирования активной жизненной позиции. </w:t>
      </w:r>
    </w:p>
    <w:p w:rsidR="008C43DF" w:rsidRDefault="008C43DF" w:rsidP="008C43DF">
      <w:pPr>
        <w:jc w:val="both"/>
        <w:rPr>
          <w:rFonts w:ascii="Times New Roman" w:hAnsi="Times New Roman"/>
          <w:sz w:val="28"/>
          <w:szCs w:val="28"/>
        </w:rPr>
      </w:pPr>
      <w:r>
        <w:rPr>
          <w:rFonts w:ascii="Times New Roman" w:hAnsi="Times New Roman"/>
          <w:sz w:val="28"/>
          <w:szCs w:val="28"/>
        </w:rPr>
        <w:t xml:space="preserve"> Именно правильно выбранный стиль общения педагога с детьми поможет создать ребенку благоприятный психологический комфорт в группе.</w:t>
      </w:r>
    </w:p>
    <w:p w:rsidR="008C43DF" w:rsidRDefault="008C43DF" w:rsidP="008C43DF">
      <w:pPr>
        <w:jc w:val="both"/>
        <w:rPr>
          <w:rFonts w:ascii="Times New Roman" w:hAnsi="Times New Roman"/>
          <w:sz w:val="28"/>
          <w:szCs w:val="28"/>
        </w:rPr>
      </w:pPr>
      <w:r w:rsidRPr="008C43DF">
        <w:rPr>
          <w:rFonts w:ascii="Times New Roman" w:hAnsi="Times New Roman"/>
          <w:sz w:val="28"/>
          <w:szCs w:val="28"/>
        </w:rPr>
        <w:lastRenderedPageBreak/>
        <w:t xml:space="preserve">Сейчас дорогие коллеги хочется перейти к практической части нашего семинара.                          </w:t>
      </w:r>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sz w:val="28"/>
          <w:szCs w:val="28"/>
        </w:rPr>
        <w:t xml:space="preserve">                                                                                          Чтобы понять, насколько комфортно чувствуют себя воспитанники в группе, - предложили детям выполнить рисунок на тему «</w:t>
      </w:r>
      <w:r w:rsidRPr="00487148">
        <w:rPr>
          <w:rFonts w:ascii="Times New Roman" w:hAnsi="Times New Roman"/>
          <w:b/>
          <w:i/>
          <w:sz w:val="28"/>
          <w:szCs w:val="28"/>
        </w:rPr>
        <w:t>Я в своей группе</w:t>
      </w:r>
      <w:r>
        <w:rPr>
          <w:rFonts w:ascii="Times New Roman" w:hAnsi="Times New Roman"/>
          <w:sz w:val="28"/>
          <w:szCs w:val="28"/>
        </w:rPr>
        <w:t xml:space="preserve"> </w:t>
      </w:r>
      <w:r w:rsidRPr="00487148">
        <w:rPr>
          <w:rFonts w:ascii="Times New Roman" w:hAnsi="Times New Roman"/>
          <w:b/>
          <w:i/>
          <w:sz w:val="28"/>
          <w:szCs w:val="28"/>
        </w:rPr>
        <w:t>детского сада»</w:t>
      </w:r>
      <w:r>
        <w:rPr>
          <w:rFonts w:ascii="Times New Roman" w:hAnsi="Times New Roman"/>
          <w:sz w:val="28"/>
          <w:szCs w:val="28"/>
        </w:rPr>
        <w:t xml:space="preserve">. Рисунки находятся перед вами и наша задача совместно проанализировать, насколько комфортно себя чувствуют дети в группе </w:t>
      </w:r>
      <w:r w:rsidRPr="00152A58">
        <w:rPr>
          <w:rFonts w:ascii="Times New Roman" w:hAnsi="Times New Roman"/>
          <w:i/>
          <w:sz w:val="28"/>
          <w:szCs w:val="28"/>
        </w:rPr>
        <w:t>(показ рисунков детей и интерпретация их содержания воспитателями совместно с психологом)</w:t>
      </w:r>
      <w:r>
        <w:rPr>
          <w:rFonts w:ascii="Times New Roman" w:hAnsi="Times New Roman"/>
          <w:i/>
          <w:sz w:val="28"/>
          <w:szCs w:val="28"/>
        </w:rPr>
        <w:t>.</w:t>
      </w:r>
    </w:p>
    <w:p w:rsidR="008C43DF" w:rsidRPr="00DF72DF" w:rsidRDefault="008C43DF" w:rsidP="008C43DF">
      <w:pPr>
        <w:jc w:val="both"/>
        <w:rPr>
          <w:rFonts w:ascii="Times New Roman" w:hAnsi="Times New Roman"/>
          <w:sz w:val="28"/>
          <w:szCs w:val="28"/>
        </w:rPr>
      </w:pPr>
      <w:r w:rsidRPr="00DF72DF">
        <w:rPr>
          <w:rFonts w:ascii="Times New Roman" w:hAnsi="Times New Roman"/>
          <w:sz w:val="28"/>
          <w:szCs w:val="28"/>
        </w:rPr>
        <w:t xml:space="preserve"> Предполагаемые рисунки детей можно условно разделить на:</w:t>
      </w:r>
    </w:p>
    <w:p w:rsidR="008C43DF" w:rsidRPr="00DF72DF" w:rsidRDefault="008C43DF" w:rsidP="008C43DF">
      <w:pPr>
        <w:jc w:val="both"/>
        <w:rPr>
          <w:rFonts w:ascii="Times New Roman" w:hAnsi="Times New Roman"/>
          <w:sz w:val="28"/>
          <w:szCs w:val="28"/>
        </w:rPr>
      </w:pPr>
      <w:r w:rsidRPr="00DF72DF">
        <w:rPr>
          <w:rFonts w:ascii="Times New Roman" w:hAnsi="Times New Roman"/>
          <w:sz w:val="28"/>
          <w:szCs w:val="28"/>
        </w:rPr>
        <w:t>три группы:</w:t>
      </w:r>
    </w:p>
    <w:p w:rsidR="008C43DF" w:rsidRDefault="008C43DF" w:rsidP="008C43DF">
      <w:pPr>
        <w:spacing w:line="240" w:lineRule="auto"/>
        <w:jc w:val="both"/>
        <w:rPr>
          <w:rFonts w:ascii="Times New Roman" w:hAnsi="Times New Roman"/>
          <w:sz w:val="28"/>
          <w:szCs w:val="28"/>
        </w:rPr>
      </w:pPr>
      <w:r w:rsidRPr="00DF72DF">
        <w:rPr>
          <w:rFonts w:ascii="Times New Roman" w:hAnsi="Times New Roman"/>
          <w:sz w:val="28"/>
          <w:szCs w:val="28"/>
        </w:rPr>
        <w:t xml:space="preserve">               1. Ребенок рисует только здание.</w:t>
      </w:r>
    </w:p>
    <w:p w:rsidR="008C43DF" w:rsidRPr="00DF72DF" w:rsidRDefault="008C43DF" w:rsidP="008C43DF">
      <w:pPr>
        <w:spacing w:line="240" w:lineRule="auto"/>
        <w:jc w:val="both"/>
        <w:rPr>
          <w:rFonts w:ascii="Times New Roman" w:hAnsi="Times New Roman"/>
          <w:sz w:val="28"/>
          <w:szCs w:val="28"/>
        </w:rPr>
      </w:pPr>
      <w:r>
        <w:rPr>
          <w:rFonts w:ascii="Times New Roman" w:hAnsi="Times New Roman"/>
          <w:sz w:val="28"/>
          <w:szCs w:val="28"/>
        </w:rPr>
        <w:t xml:space="preserve">               </w:t>
      </w:r>
      <w:r w:rsidRPr="00DF72DF">
        <w:rPr>
          <w:rFonts w:ascii="Times New Roman" w:hAnsi="Times New Roman"/>
          <w:sz w:val="28"/>
          <w:szCs w:val="28"/>
        </w:rPr>
        <w:t>2. Ребенок рисует здание с элементами игровой площадки.</w:t>
      </w:r>
    </w:p>
    <w:p w:rsidR="008C43DF" w:rsidRPr="00DF72DF" w:rsidRDefault="008C43DF" w:rsidP="008C43DF">
      <w:pPr>
        <w:spacing w:line="240" w:lineRule="auto"/>
        <w:jc w:val="both"/>
        <w:rPr>
          <w:rFonts w:ascii="Times New Roman" w:hAnsi="Times New Roman"/>
          <w:sz w:val="28"/>
          <w:szCs w:val="28"/>
        </w:rPr>
      </w:pPr>
      <w:r w:rsidRPr="00DF72DF">
        <w:rPr>
          <w:rFonts w:ascii="Times New Roman" w:hAnsi="Times New Roman"/>
          <w:sz w:val="28"/>
          <w:szCs w:val="28"/>
        </w:rPr>
        <w:t xml:space="preserve">               3. Ребенок изображает, на рисунке самого себя в комнате или на улице.</w:t>
      </w:r>
    </w:p>
    <w:p w:rsidR="008C43DF" w:rsidRPr="00DF72DF" w:rsidRDefault="008C43DF" w:rsidP="008C43DF">
      <w:pPr>
        <w:jc w:val="both"/>
        <w:rPr>
          <w:rFonts w:ascii="Times New Roman" w:hAnsi="Times New Roman"/>
          <w:sz w:val="28"/>
          <w:szCs w:val="28"/>
        </w:rPr>
      </w:pPr>
      <w:r>
        <w:rPr>
          <w:rFonts w:ascii="Times New Roman" w:hAnsi="Times New Roman"/>
          <w:sz w:val="28"/>
          <w:szCs w:val="28"/>
        </w:rPr>
        <w:t xml:space="preserve"> </w:t>
      </w:r>
      <w:r w:rsidRPr="00DF72DF">
        <w:rPr>
          <w:rFonts w:ascii="Times New Roman" w:hAnsi="Times New Roman"/>
          <w:sz w:val="28"/>
          <w:szCs w:val="28"/>
        </w:rPr>
        <w:t>Первая группа рисунков — самая тревожная. Если на рисунке нет ничего, кроме здания, значит, малыш воспринимает детский сад как нечто отчужденное, безликое. Значит, жизнь в детском саду не вызывает в нем положительных эмоций и не отождествляется с происходящими там событиями.</w:t>
      </w:r>
    </w:p>
    <w:p w:rsidR="008C43DF" w:rsidRPr="00DF72DF" w:rsidRDefault="008C43DF" w:rsidP="008C43DF">
      <w:pPr>
        <w:jc w:val="both"/>
        <w:rPr>
          <w:rFonts w:ascii="Times New Roman" w:hAnsi="Times New Roman"/>
          <w:sz w:val="28"/>
          <w:szCs w:val="28"/>
        </w:rPr>
      </w:pPr>
      <w:r w:rsidRPr="00DF72DF">
        <w:rPr>
          <w:rFonts w:ascii="Times New Roman" w:hAnsi="Times New Roman"/>
          <w:sz w:val="28"/>
          <w:szCs w:val="28"/>
        </w:rPr>
        <w:t>Больше всего оптимизма внушает ситуация, когда ребенок изображает на рисунке самого себя: значит, события, происходящие в детском саду, являются для него личностно значимыми. Но этим анализ ситуации не ограничивается.</w:t>
      </w:r>
    </w:p>
    <w:p w:rsidR="008C43DF" w:rsidRPr="00DF72DF" w:rsidRDefault="008C43DF" w:rsidP="008C43DF">
      <w:pPr>
        <w:jc w:val="both"/>
        <w:rPr>
          <w:rFonts w:ascii="Times New Roman" w:hAnsi="Times New Roman"/>
          <w:sz w:val="28"/>
          <w:szCs w:val="28"/>
        </w:rPr>
      </w:pPr>
      <w:r w:rsidRPr="00DF72DF">
        <w:rPr>
          <w:rFonts w:ascii="Times New Roman" w:hAnsi="Times New Roman"/>
          <w:sz w:val="28"/>
          <w:szCs w:val="28"/>
        </w:rPr>
        <w:t>Нужно обратить вниман</w:t>
      </w:r>
      <w:r>
        <w:rPr>
          <w:rFonts w:ascii="Times New Roman" w:hAnsi="Times New Roman"/>
          <w:sz w:val="28"/>
          <w:szCs w:val="28"/>
        </w:rPr>
        <w:t xml:space="preserve">ие на другие элементы картинки: </w:t>
      </w:r>
      <w:r w:rsidRPr="00DF72DF">
        <w:rPr>
          <w:rFonts w:ascii="Times New Roman" w:hAnsi="Times New Roman"/>
          <w:sz w:val="28"/>
          <w:szCs w:val="28"/>
        </w:rPr>
        <w:t>присутствуют ли на рисунке дети, воспитатель, игровое поле, игрушки. Их наличие говорит о том, что ребенок изобразил в своей работе множество разнообразных связей и отношений к ним. Игровое поле, например, очень важный элемент.</w:t>
      </w:r>
    </w:p>
    <w:p w:rsidR="008C43DF" w:rsidRPr="00DF72DF" w:rsidRDefault="008C43DF" w:rsidP="008C43DF">
      <w:pPr>
        <w:jc w:val="both"/>
        <w:rPr>
          <w:rFonts w:ascii="Times New Roman" w:hAnsi="Times New Roman"/>
          <w:sz w:val="28"/>
          <w:szCs w:val="28"/>
        </w:rPr>
      </w:pPr>
      <w:r w:rsidRPr="00DF72DF">
        <w:rPr>
          <w:rFonts w:ascii="Times New Roman" w:hAnsi="Times New Roman"/>
          <w:sz w:val="28"/>
          <w:szCs w:val="28"/>
        </w:rPr>
        <w:t>Если ребенок изображает себя стоящим на ковре, на полу или земле (дети часто изображают свою опору в виде прямой линии), — это хороший показатель. Значит, он «крепко стоит на ногах», чувствует себя уверенно. Хорошо, если на рисунке изображены цветочки, солнышко, птички -  все это детали, сви</w:t>
      </w:r>
      <w:r>
        <w:rPr>
          <w:rFonts w:ascii="Times New Roman" w:hAnsi="Times New Roman"/>
          <w:sz w:val="28"/>
          <w:szCs w:val="28"/>
        </w:rPr>
        <w:t xml:space="preserve">детельствующие о «мире» в душе. </w:t>
      </w:r>
      <w:r w:rsidRPr="00DF72DF">
        <w:rPr>
          <w:rFonts w:ascii="Times New Roman" w:hAnsi="Times New Roman"/>
          <w:sz w:val="28"/>
          <w:szCs w:val="28"/>
        </w:rPr>
        <w:t xml:space="preserve">Нужно попытаться понять, что выражает ребенок, рисуя воспитательницу. С одной стороны, ее появление на рисунке — положительный момент. Значит, педагог для ребенка — значимый персонаж, с присутствием которого он должен считаться. Но </w:t>
      </w:r>
      <w:r w:rsidRPr="00DF72DF">
        <w:rPr>
          <w:rFonts w:ascii="Times New Roman" w:hAnsi="Times New Roman"/>
          <w:sz w:val="28"/>
          <w:szCs w:val="28"/>
        </w:rPr>
        <w:lastRenderedPageBreak/>
        <w:t>важно, как воспитательница развернута к ребенку, — спиной или лицом, сколько места она занимает на рисунке, как изображены ее руки и рот. Подчеркнутое выделение рта, множество линий вокруг него могут свидетельствовать о том, что ребенок воспринимает педагога как носитёля словесной (вербальной) агрессии.</w:t>
      </w:r>
    </w:p>
    <w:p w:rsidR="008C43DF" w:rsidRDefault="008C43DF" w:rsidP="008C43DF">
      <w:pPr>
        <w:jc w:val="both"/>
        <w:rPr>
          <w:rFonts w:ascii="Times New Roman" w:hAnsi="Times New Roman"/>
          <w:sz w:val="28"/>
          <w:szCs w:val="28"/>
        </w:rPr>
      </w:pPr>
      <w:r>
        <w:rPr>
          <w:rFonts w:ascii="Times New Roman" w:hAnsi="Times New Roman"/>
          <w:sz w:val="28"/>
          <w:szCs w:val="28"/>
        </w:rPr>
        <w:t>Немаловажное</w:t>
      </w:r>
      <w:r w:rsidRPr="00DF72DF">
        <w:rPr>
          <w:rFonts w:ascii="Times New Roman" w:hAnsi="Times New Roman"/>
          <w:sz w:val="28"/>
          <w:szCs w:val="28"/>
        </w:rPr>
        <w:t xml:space="preserve"> значение име</w:t>
      </w:r>
      <w:r>
        <w:rPr>
          <w:rFonts w:ascii="Times New Roman" w:hAnsi="Times New Roman"/>
          <w:sz w:val="28"/>
          <w:szCs w:val="28"/>
        </w:rPr>
        <w:t>ет и цветовое решение картинки.</w:t>
      </w:r>
    </w:p>
    <w:p w:rsidR="008C43DF" w:rsidRPr="00DF72DF" w:rsidRDefault="008C43DF" w:rsidP="008C43DF">
      <w:pPr>
        <w:jc w:val="both"/>
        <w:rPr>
          <w:rFonts w:ascii="Times New Roman" w:hAnsi="Times New Roman"/>
          <w:sz w:val="28"/>
          <w:szCs w:val="28"/>
        </w:rPr>
      </w:pPr>
      <w:r w:rsidRPr="00DF72DF">
        <w:rPr>
          <w:rFonts w:ascii="Times New Roman" w:hAnsi="Times New Roman"/>
          <w:sz w:val="28"/>
          <w:szCs w:val="28"/>
        </w:rPr>
        <w:t xml:space="preserve"> О положительном эмоциональном настрое свидетельствует использование ребенком теплых тонов (желтый, розовый, оранжевый) и спокойных холо</w:t>
      </w:r>
      <w:r>
        <w:rPr>
          <w:rFonts w:ascii="Times New Roman" w:hAnsi="Times New Roman"/>
          <w:sz w:val="28"/>
          <w:szCs w:val="28"/>
        </w:rPr>
        <w:t>дных (синий, голубой, зеленый). Насыщенно</w:t>
      </w:r>
      <w:r w:rsidRPr="00DF72DF">
        <w:rPr>
          <w:rFonts w:ascii="Times New Roman" w:hAnsi="Times New Roman"/>
          <w:sz w:val="28"/>
          <w:szCs w:val="28"/>
        </w:rPr>
        <w:t xml:space="preserve"> фиолетовый цвет, которым закрашены довольно большие участки рисунка, может свидетельствовать о напряжении, которое испытывает ребенок, а изобилие красного — о пере</w:t>
      </w:r>
      <w:r>
        <w:rPr>
          <w:rFonts w:ascii="Times New Roman" w:hAnsi="Times New Roman"/>
          <w:sz w:val="28"/>
          <w:szCs w:val="28"/>
        </w:rPr>
        <w:t xml:space="preserve">избытке эмоциональных стимулов. </w:t>
      </w:r>
      <w:r w:rsidRPr="00DF72DF">
        <w:rPr>
          <w:rFonts w:ascii="Times New Roman" w:hAnsi="Times New Roman"/>
          <w:sz w:val="28"/>
          <w:szCs w:val="28"/>
        </w:rPr>
        <w:t>Злоупотребление черным цветом, жирная, продавливающая бумагу штриховка, похожая на зачеркивание, сигналят о повышенной тревожности ребенка, о его эмоциональном дискомфорте.</w:t>
      </w:r>
    </w:p>
    <w:p w:rsidR="008C43DF" w:rsidRPr="008C43DF" w:rsidRDefault="008C43DF" w:rsidP="008C43DF">
      <w:pPr>
        <w:jc w:val="both"/>
        <w:rPr>
          <w:rFonts w:ascii="Times New Roman" w:hAnsi="Times New Roman"/>
          <w:sz w:val="28"/>
          <w:szCs w:val="28"/>
        </w:rPr>
      </w:pPr>
      <w:r w:rsidRPr="008C43DF">
        <w:rPr>
          <w:rFonts w:ascii="Times New Roman" w:hAnsi="Times New Roman"/>
          <w:sz w:val="28"/>
          <w:szCs w:val="28"/>
        </w:rPr>
        <w:t xml:space="preserve">Так же хочется вас познакомить с методикой по оценке эмоционального благополучия ребенка в группе детского сада. Данные методики лежат у вас на столах для изучения.                                                                                                                            </w:t>
      </w:r>
    </w:p>
    <w:p w:rsidR="008C43DF" w:rsidRPr="008C43DF" w:rsidRDefault="008C43DF" w:rsidP="008C43DF">
      <w:pPr>
        <w:jc w:val="center"/>
        <w:rPr>
          <w:rFonts w:ascii="Times New Roman" w:hAnsi="Times New Roman"/>
          <w:b/>
          <w:sz w:val="28"/>
          <w:szCs w:val="28"/>
        </w:rPr>
      </w:pPr>
      <w:r w:rsidRPr="008C43DF">
        <w:rPr>
          <w:rFonts w:ascii="Times New Roman" w:hAnsi="Times New Roman"/>
          <w:b/>
          <w:sz w:val="28"/>
          <w:szCs w:val="28"/>
        </w:rPr>
        <w:t>Цветовая диагностика «Домики»</w:t>
      </w:r>
    </w:p>
    <w:p w:rsidR="008C43DF" w:rsidRDefault="008C43DF" w:rsidP="008C43DF">
      <w:pPr>
        <w:tabs>
          <w:tab w:val="left" w:pos="1050"/>
        </w:tabs>
        <w:jc w:val="both"/>
        <w:rPr>
          <w:rFonts w:ascii="Times New Roman" w:hAnsi="Times New Roman"/>
          <w:sz w:val="28"/>
          <w:szCs w:val="28"/>
        </w:rPr>
      </w:pPr>
      <w:r>
        <w:rPr>
          <w:rFonts w:ascii="Times New Roman" w:hAnsi="Times New Roman"/>
          <w:sz w:val="28"/>
          <w:szCs w:val="28"/>
        </w:rPr>
        <w:t xml:space="preserve">          Данная методика была разработана с опорой на «Цветовой тест отношений» А.М. Эткинда. Цель методики – определение эмоционального состояния, отражающего отношение ребенка к дошкольному учреждению. Цветовая диагностика проводиться индивидуально с каждым ребенком: в течении первого месяца посещения детского сада, после трех или шести месяцев нахождения в дошкольном учреждении. Детям предлагается в игровой форме выбрать один из домиков разного цвета. В методике используется следующие цвета: синий, зеленый, кранный, желтый, фиолетовый, коричневый, серый, черный. Более подробное описание проведение данного тестирования вы можете прочитать самостоятельно. </w:t>
      </w:r>
    </w:p>
    <w:p w:rsidR="008C43DF" w:rsidRPr="00A707C9" w:rsidRDefault="008C43DF" w:rsidP="008C43DF">
      <w:pPr>
        <w:tabs>
          <w:tab w:val="left" w:pos="1050"/>
        </w:tabs>
        <w:jc w:val="both"/>
        <w:rPr>
          <w:rFonts w:ascii="Times New Roman" w:hAnsi="Times New Roman"/>
          <w:b/>
          <w:i/>
          <w:sz w:val="28"/>
          <w:szCs w:val="28"/>
        </w:rPr>
      </w:pPr>
      <w:r>
        <w:rPr>
          <w:rFonts w:ascii="Times New Roman" w:hAnsi="Times New Roman"/>
          <w:sz w:val="28"/>
          <w:szCs w:val="28"/>
        </w:rPr>
        <w:t xml:space="preserve"> Таким образом, ознакомившись с практическими разработками в области изучения эмоционального состояния дошкольников, вы понимаете, что создание эмоционального благополучия и комфорта оказывает влияние на все сферы психического развития. Полученные нами результаты представляют собой вместе с тем и оценку вашей</w:t>
      </w:r>
      <w:r>
        <w:rPr>
          <w:rFonts w:ascii="Times New Roman" w:hAnsi="Times New Roman"/>
          <w:sz w:val="28"/>
          <w:szCs w:val="28"/>
        </w:rPr>
        <w:tab/>
        <w:t xml:space="preserve"> профессиональной деятельности, успешности ваших образовательных и воспитательных действий.                                                                              </w:t>
      </w:r>
    </w:p>
    <w:p w:rsidR="008C43DF" w:rsidRPr="00D91BE0" w:rsidRDefault="008C43DF" w:rsidP="008C43DF">
      <w:pPr>
        <w:tabs>
          <w:tab w:val="left" w:pos="1050"/>
        </w:tabs>
        <w:jc w:val="both"/>
        <w:rPr>
          <w:rFonts w:ascii="Times New Roman" w:hAnsi="Times New Roman"/>
          <w:b/>
          <w:i/>
          <w:sz w:val="28"/>
          <w:szCs w:val="28"/>
        </w:rPr>
      </w:pPr>
      <w:r>
        <w:rPr>
          <w:rFonts w:ascii="Times New Roman" w:hAnsi="Times New Roman"/>
          <w:sz w:val="28"/>
          <w:szCs w:val="28"/>
        </w:rPr>
        <w:lastRenderedPageBreak/>
        <w:t xml:space="preserve"> На</w:t>
      </w:r>
      <w:r w:rsidRPr="00D91BE0">
        <w:rPr>
          <w:rFonts w:ascii="Times New Roman" w:hAnsi="Times New Roman"/>
          <w:sz w:val="28"/>
          <w:szCs w:val="28"/>
        </w:rPr>
        <w:t xml:space="preserve"> заключительном этапе сегодняшней встречи хочется </w:t>
      </w:r>
      <w:r w:rsidRPr="008C43DF">
        <w:rPr>
          <w:rFonts w:ascii="Times New Roman" w:hAnsi="Times New Roman"/>
          <w:b/>
          <w:sz w:val="28"/>
          <w:szCs w:val="28"/>
        </w:rPr>
        <w:t>научить вас приемам снятия эмоционального напряжения и уделить особое внимание вашему психологическому комфорту</w:t>
      </w:r>
      <w:r>
        <w:rPr>
          <w:rFonts w:ascii="Times New Roman" w:hAnsi="Times New Roman"/>
          <w:b/>
          <w:sz w:val="28"/>
          <w:szCs w:val="28"/>
        </w:rPr>
        <w:t>.</w:t>
      </w:r>
    </w:p>
    <w:p w:rsidR="008C43DF" w:rsidRPr="008C43DF" w:rsidRDefault="008C43DF" w:rsidP="008C43DF">
      <w:pPr>
        <w:jc w:val="both"/>
        <w:rPr>
          <w:rFonts w:ascii="Times New Roman" w:hAnsi="Times New Roman"/>
          <w:sz w:val="28"/>
          <w:szCs w:val="28"/>
        </w:rPr>
      </w:pPr>
      <w:r>
        <w:rPr>
          <w:rFonts w:ascii="Times New Roman" w:hAnsi="Times New Roman"/>
          <w:sz w:val="28"/>
          <w:szCs w:val="28"/>
        </w:rPr>
        <w:t xml:space="preserve"> </w:t>
      </w:r>
      <w:r w:rsidRPr="008C43DF">
        <w:rPr>
          <w:rFonts w:ascii="Times New Roman" w:hAnsi="Times New Roman"/>
          <w:sz w:val="28"/>
          <w:szCs w:val="28"/>
        </w:rPr>
        <w:t xml:space="preserve">Сейчас мы с вами выполним комплекс упражнений, которые </w:t>
      </w:r>
      <w:r w:rsidRPr="008C43DF">
        <w:rPr>
          <w:rFonts w:ascii="Times New Roman" w:hAnsi="Times New Roman"/>
          <w:b/>
          <w:sz w:val="28"/>
          <w:szCs w:val="28"/>
        </w:rPr>
        <w:t>способствуют повышению энергетического потенциала.</w:t>
      </w:r>
    </w:p>
    <w:p w:rsidR="008C43DF" w:rsidRPr="00D91BE0" w:rsidRDefault="008C43DF" w:rsidP="008C43DF">
      <w:pPr>
        <w:jc w:val="both"/>
        <w:rPr>
          <w:rFonts w:ascii="Times New Roman" w:hAnsi="Times New Roman"/>
          <w:sz w:val="28"/>
          <w:szCs w:val="28"/>
        </w:rPr>
      </w:pPr>
      <w:r>
        <w:rPr>
          <w:rFonts w:ascii="Times New Roman" w:hAnsi="Times New Roman"/>
          <w:sz w:val="28"/>
          <w:szCs w:val="28"/>
        </w:rPr>
        <w:t xml:space="preserve">           1. Стоя, свести лопатки, улыбнуться, подмигнуть правым глазом, потом – левым, повторить: «Я очень собой горжусь, я на многое гожусь».</w:t>
      </w:r>
    </w:p>
    <w:p w:rsidR="008C43DF" w:rsidRPr="001178BD" w:rsidRDefault="008C43DF" w:rsidP="008C43DF">
      <w:pPr>
        <w:jc w:val="both"/>
        <w:rPr>
          <w:rFonts w:ascii="Times New Roman" w:hAnsi="Times New Roman"/>
          <w:sz w:val="28"/>
          <w:szCs w:val="28"/>
        </w:rPr>
      </w:pPr>
      <w:r>
        <w:rPr>
          <w:rFonts w:ascii="Times New Roman" w:hAnsi="Times New Roman"/>
          <w:sz w:val="28"/>
          <w:szCs w:val="28"/>
        </w:rPr>
        <w:t xml:space="preserve">           </w:t>
      </w:r>
      <w:r w:rsidRPr="001178BD">
        <w:rPr>
          <w:rFonts w:ascii="Times New Roman" w:hAnsi="Times New Roman"/>
          <w:sz w:val="28"/>
          <w:szCs w:val="28"/>
        </w:rPr>
        <w:t>2. Положив ладонь на грудь: «Я на свете всех умней»; выт руки над головой: «Не боюсь я никого»; напрячь ягодицы: «Чудо как я хороша»; расслабить ягодицы: «Проживу теперь сто лет».</w:t>
      </w:r>
    </w:p>
    <w:p w:rsidR="008C43DF" w:rsidRPr="001178BD" w:rsidRDefault="008C43DF" w:rsidP="008C43DF">
      <w:pPr>
        <w:jc w:val="both"/>
        <w:rPr>
          <w:rFonts w:ascii="Times New Roman" w:hAnsi="Times New Roman"/>
          <w:sz w:val="28"/>
          <w:szCs w:val="28"/>
        </w:rPr>
      </w:pPr>
      <w:r>
        <w:rPr>
          <w:rFonts w:ascii="Times New Roman" w:hAnsi="Times New Roman"/>
          <w:sz w:val="28"/>
          <w:szCs w:val="28"/>
        </w:rPr>
        <w:t xml:space="preserve">            </w:t>
      </w:r>
      <w:r w:rsidRPr="001178BD">
        <w:rPr>
          <w:rFonts w:ascii="Times New Roman" w:hAnsi="Times New Roman"/>
          <w:sz w:val="28"/>
          <w:szCs w:val="28"/>
        </w:rPr>
        <w:t>3. Подпрыгивая на правой, затем на левой ноге, повторить: «Я бодра и энергична, и дела идут отлично».</w:t>
      </w:r>
    </w:p>
    <w:p w:rsidR="008C43DF" w:rsidRPr="001178BD" w:rsidRDefault="008C43DF" w:rsidP="008C43DF">
      <w:pPr>
        <w:jc w:val="both"/>
        <w:rPr>
          <w:rFonts w:ascii="Times New Roman" w:hAnsi="Times New Roman"/>
          <w:sz w:val="28"/>
          <w:szCs w:val="28"/>
        </w:rPr>
      </w:pPr>
      <w:r>
        <w:rPr>
          <w:rFonts w:ascii="Times New Roman" w:hAnsi="Times New Roman"/>
          <w:sz w:val="28"/>
          <w:szCs w:val="28"/>
        </w:rPr>
        <w:t xml:space="preserve">            </w:t>
      </w:r>
      <w:r w:rsidRPr="001178BD">
        <w:rPr>
          <w:rFonts w:ascii="Times New Roman" w:hAnsi="Times New Roman"/>
          <w:sz w:val="28"/>
          <w:szCs w:val="28"/>
        </w:rPr>
        <w:t>4. Потирая ладонь о ладонь, повторить «Я приманиваю удачу, с каждым днем становлюсь богаче».</w:t>
      </w:r>
    </w:p>
    <w:p w:rsidR="008C43DF" w:rsidRPr="001178BD" w:rsidRDefault="008C43DF" w:rsidP="008C43DF">
      <w:pPr>
        <w:jc w:val="both"/>
        <w:rPr>
          <w:rFonts w:ascii="Times New Roman" w:hAnsi="Times New Roman"/>
          <w:sz w:val="28"/>
          <w:szCs w:val="28"/>
        </w:rPr>
      </w:pPr>
      <w:r>
        <w:rPr>
          <w:rFonts w:ascii="Times New Roman" w:hAnsi="Times New Roman"/>
          <w:sz w:val="28"/>
          <w:szCs w:val="28"/>
        </w:rPr>
        <w:t xml:space="preserve">            </w:t>
      </w:r>
      <w:r w:rsidRPr="001178BD">
        <w:rPr>
          <w:rFonts w:ascii="Times New Roman" w:hAnsi="Times New Roman"/>
          <w:sz w:val="28"/>
          <w:szCs w:val="28"/>
        </w:rPr>
        <w:t>5. Встав на цыпочки, руки над головой сомкнуть в кольцо повторить «Я согрета солнечным лучиком, я достойна самого лучшего».</w:t>
      </w:r>
    </w:p>
    <w:p w:rsidR="008C43DF" w:rsidRPr="001178BD" w:rsidRDefault="008C43DF" w:rsidP="008C43DF">
      <w:pPr>
        <w:jc w:val="both"/>
        <w:rPr>
          <w:rFonts w:ascii="Times New Roman" w:hAnsi="Times New Roman"/>
          <w:sz w:val="28"/>
          <w:szCs w:val="28"/>
        </w:rPr>
      </w:pPr>
      <w:r>
        <w:rPr>
          <w:rFonts w:ascii="Times New Roman" w:hAnsi="Times New Roman"/>
          <w:sz w:val="28"/>
          <w:szCs w:val="28"/>
        </w:rPr>
        <w:t xml:space="preserve">            </w:t>
      </w:r>
      <w:r w:rsidRPr="001178BD">
        <w:rPr>
          <w:rFonts w:ascii="Times New Roman" w:hAnsi="Times New Roman"/>
          <w:sz w:val="28"/>
          <w:szCs w:val="28"/>
        </w:rPr>
        <w:t>6. Положив на лоб левую ладонь, затем правую, повторить: «Я решаю любые задачи, со мной всегда любовь и удача»</w:t>
      </w:r>
    </w:p>
    <w:p w:rsidR="008C43DF" w:rsidRPr="001178BD" w:rsidRDefault="008C43DF" w:rsidP="008C43DF">
      <w:pPr>
        <w:jc w:val="both"/>
        <w:rPr>
          <w:rFonts w:ascii="Times New Roman" w:hAnsi="Times New Roman"/>
          <w:sz w:val="28"/>
          <w:szCs w:val="28"/>
        </w:rPr>
      </w:pPr>
      <w:r>
        <w:rPr>
          <w:rFonts w:ascii="Times New Roman" w:hAnsi="Times New Roman"/>
          <w:sz w:val="28"/>
          <w:szCs w:val="28"/>
        </w:rPr>
        <w:t xml:space="preserve">            </w:t>
      </w:r>
      <w:r w:rsidRPr="001178BD">
        <w:rPr>
          <w:rFonts w:ascii="Times New Roman" w:hAnsi="Times New Roman"/>
          <w:sz w:val="28"/>
          <w:szCs w:val="28"/>
        </w:rPr>
        <w:t>7. Руки на бедрах. Делая наклоны туловищем вперед-назад, повторить: «Ситуация любая мне подвластна. Мир прекрасен, и я прекрасна!»</w:t>
      </w:r>
    </w:p>
    <w:p w:rsidR="008C43DF" w:rsidRPr="001178BD" w:rsidRDefault="008C43DF" w:rsidP="008C43DF">
      <w:pPr>
        <w:jc w:val="both"/>
        <w:rPr>
          <w:rFonts w:ascii="Times New Roman" w:hAnsi="Times New Roman"/>
          <w:sz w:val="28"/>
          <w:szCs w:val="28"/>
        </w:rPr>
      </w:pPr>
      <w:r>
        <w:rPr>
          <w:rFonts w:ascii="Times New Roman" w:hAnsi="Times New Roman"/>
          <w:sz w:val="28"/>
          <w:szCs w:val="28"/>
        </w:rPr>
        <w:t xml:space="preserve">           </w:t>
      </w:r>
      <w:r w:rsidRPr="001178BD">
        <w:rPr>
          <w:rFonts w:ascii="Times New Roman" w:hAnsi="Times New Roman"/>
          <w:sz w:val="28"/>
          <w:szCs w:val="28"/>
        </w:rPr>
        <w:t>8. Руки на талии, делая наклоны вправо-влево, повторить «Покой и улыбку всегда берегу, и все мне помогут, и я помогу».</w:t>
      </w:r>
    </w:p>
    <w:p w:rsidR="008C43DF" w:rsidRPr="001178BD" w:rsidRDefault="008C43DF" w:rsidP="008C43DF">
      <w:pPr>
        <w:jc w:val="both"/>
        <w:rPr>
          <w:rFonts w:ascii="Times New Roman" w:hAnsi="Times New Roman"/>
          <w:sz w:val="28"/>
          <w:szCs w:val="28"/>
        </w:rPr>
      </w:pPr>
      <w:r>
        <w:rPr>
          <w:rFonts w:ascii="Times New Roman" w:hAnsi="Times New Roman"/>
          <w:sz w:val="28"/>
          <w:szCs w:val="28"/>
        </w:rPr>
        <w:t xml:space="preserve">           </w:t>
      </w:r>
      <w:r w:rsidRPr="001178BD">
        <w:rPr>
          <w:rFonts w:ascii="Times New Roman" w:hAnsi="Times New Roman"/>
          <w:sz w:val="28"/>
          <w:szCs w:val="28"/>
        </w:rPr>
        <w:t>9. Сложив руки в замок, делая глубокий вдох: «Вселенная мне улыбается»; глубокий выдох: «И все у меня получается».</w:t>
      </w:r>
    </w:p>
    <w:p w:rsidR="008C43DF" w:rsidRDefault="008C43DF" w:rsidP="008C43DF">
      <w:pPr>
        <w:jc w:val="both"/>
        <w:rPr>
          <w:rFonts w:ascii="Times New Roman" w:hAnsi="Times New Roman"/>
          <w:sz w:val="28"/>
          <w:szCs w:val="28"/>
        </w:rPr>
      </w:pPr>
      <w:r>
        <w:rPr>
          <w:rFonts w:ascii="Times New Roman" w:hAnsi="Times New Roman"/>
          <w:sz w:val="28"/>
          <w:szCs w:val="28"/>
        </w:rPr>
        <w:t xml:space="preserve">          </w:t>
      </w:r>
      <w:r w:rsidRPr="001178BD">
        <w:rPr>
          <w:rFonts w:ascii="Times New Roman" w:hAnsi="Times New Roman"/>
          <w:sz w:val="28"/>
          <w:szCs w:val="28"/>
        </w:rPr>
        <w:t>10. Сжав кулаки, делая вращения руками: «На пути у меня нет преграды, все получается так, как надо!»</w:t>
      </w:r>
    </w:p>
    <w:p w:rsidR="008C43DF" w:rsidRPr="008C43DF" w:rsidRDefault="008C43DF" w:rsidP="008C43DF">
      <w:pPr>
        <w:jc w:val="both"/>
        <w:rPr>
          <w:rFonts w:ascii="Times New Roman" w:hAnsi="Times New Roman"/>
          <w:sz w:val="28"/>
          <w:szCs w:val="28"/>
        </w:rPr>
      </w:pPr>
      <w:r w:rsidRPr="008C43DF">
        <w:rPr>
          <w:rFonts w:ascii="Times New Roman" w:hAnsi="Times New Roman"/>
          <w:sz w:val="28"/>
          <w:szCs w:val="28"/>
        </w:rPr>
        <w:t xml:space="preserve">           (Обсуждение, подведение итогов).</w:t>
      </w:r>
    </w:p>
    <w:p w:rsidR="008C43DF" w:rsidRPr="008C43DF" w:rsidRDefault="008C43DF" w:rsidP="008C43DF">
      <w:pPr>
        <w:jc w:val="both"/>
        <w:rPr>
          <w:rFonts w:ascii="Times New Roman" w:hAnsi="Times New Roman"/>
          <w:b/>
          <w:sz w:val="28"/>
          <w:szCs w:val="28"/>
        </w:rPr>
      </w:pPr>
      <w:r>
        <w:rPr>
          <w:rFonts w:ascii="Times New Roman" w:hAnsi="Times New Roman"/>
          <w:sz w:val="28"/>
          <w:szCs w:val="28"/>
        </w:rPr>
        <w:t xml:space="preserve"> </w:t>
      </w:r>
      <w:r w:rsidRPr="008C43DF">
        <w:rPr>
          <w:rFonts w:ascii="Times New Roman" w:hAnsi="Times New Roman"/>
          <w:sz w:val="28"/>
          <w:szCs w:val="28"/>
        </w:rPr>
        <w:t xml:space="preserve">В заключение я хочу вам раздать памятки с рекомендациями </w:t>
      </w:r>
      <w:r w:rsidRPr="008C43DF">
        <w:rPr>
          <w:rFonts w:ascii="Times New Roman" w:hAnsi="Times New Roman"/>
          <w:b/>
          <w:sz w:val="28"/>
          <w:szCs w:val="28"/>
        </w:rPr>
        <w:t>«Создание условий психологически комфортного пребывания ребенка в детском саду».</w:t>
      </w:r>
    </w:p>
    <w:p w:rsidR="008C43DF" w:rsidRPr="008C43DF" w:rsidRDefault="008C43DF" w:rsidP="008C43DF">
      <w:pPr>
        <w:jc w:val="both"/>
        <w:rPr>
          <w:rFonts w:ascii="Times New Roman" w:hAnsi="Times New Roman"/>
          <w:sz w:val="28"/>
          <w:szCs w:val="28"/>
        </w:rPr>
      </w:pPr>
      <w:r w:rsidRPr="008C43DF">
        <w:rPr>
          <w:rFonts w:ascii="Times New Roman" w:hAnsi="Times New Roman"/>
          <w:sz w:val="28"/>
          <w:szCs w:val="28"/>
        </w:rPr>
        <w:lastRenderedPageBreak/>
        <w:t xml:space="preserve">Наш семинар подошел к концу я надуюсь, что каждый для себя узнал что-то новое  и полезное. </w:t>
      </w:r>
    </w:p>
    <w:p w:rsidR="008C43DF" w:rsidRPr="008C43DF" w:rsidRDefault="008C43DF" w:rsidP="008C43DF">
      <w:pPr>
        <w:jc w:val="center"/>
        <w:rPr>
          <w:rFonts w:ascii="Times New Roman" w:hAnsi="Times New Roman"/>
          <w:b/>
          <w:sz w:val="28"/>
          <w:szCs w:val="28"/>
        </w:rPr>
      </w:pPr>
      <w:r w:rsidRPr="008C43DF">
        <w:rPr>
          <w:rFonts w:ascii="Times New Roman" w:hAnsi="Times New Roman"/>
          <w:b/>
          <w:sz w:val="28"/>
          <w:szCs w:val="28"/>
        </w:rPr>
        <w:t>Всем спасибо за внимание! До новых встреч!</w:t>
      </w:r>
    </w:p>
    <w:p w:rsidR="008C43DF" w:rsidRPr="001178BD" w:rsidRDefault="008C43DF" w:rsidP="008C43DF">
      <w:pPr>
        <w:rPr>
          <w:rFonts w:ascii="Times New Roman" w:hAnsi="Times New Roman"/>
        </w:rPr>
      </w:pPr>
    </w:p>
    <w:p w:rsidR="008C43DF" w:rsidRPr="001178BD" w:rsidRDefault="008C43DF" w:rsidP="008C43DF">
      <w:pPr>
        <w:rPr>
          <w:rFonts w:ascii="Times New Roman" w:hAnsi="Times New Roman"/>
        </w:rPr>
      </w:pPr>
    </w:p>
    <w:p w:rsidR="008C43DF" w:rsidRPr="001178BD" w:rsidRDefault="008C43DF" w:rsidP="008C43DF">
      <w:pPr>
        <w:rPr>
          <w:rFonts w:ascii="Times New Roman" w:hAnsi="Times New Roman"/>
        </w:rPr>
      </w:pPr>
    </w:p>
    <w:p w:rsidR="008C43DF" w:rsidRPr="001178BD" w:rsidRDefault="008C43DF" w:rsidP="008C43DF">
      <w:pPr>
        <w:rPr>
          <w:rFonts w:ascii="Times New Roman" w:hAnsi="Times New Roman"/>
        </w:rPr>
      </w:pPr>
    </w:p>
    <w:p w:rsidR="008C43DF" w:rsidRPr="001178BD" w:rsidRDefault="008C43DF" w:rsidP="008C43DF">
      <w:pPr>
        <w:rPr>
          <w:rFonts w:ascii="Times New Roman" w:hAnsi="Times New Roman"/>
        </w:rPr>
      </w:pPr>
    </w:p>
    <w:p w:rsidR="008C43DF" w:rsidRPr="001178BD" w:rsidRDefault="008C43DF" w:rsidP="008C43DF">
      <w:pPr>
        <w:rPr>
          <w:rFonts w:ascii="Times New Roman" w:hAnsi="Times New Roman"/>
        </w:rPr>
      </w:pPr>
    </w:p>
    <w:p w:rsidR="008C43DF" w:rsidRPr="001178BD" w:rsidRDefault="008C43DF" w:rsidP="008C43DF">
      <w:pPr>
        <w:rPr>
          <w:rFonts w:ascii="Times New Roman" w:hAnsi="Times New Roman"/>
        </w:rPr>
      </w:pPr>
    </w:p>
    <w:p w:rsidR="008C43DF" w:rsidRPr="001178BD" w:rsidRDefault="008C43DF" w:rsidP="008C43DF">
      <w:pPr>
        <w:rPr>
          <w:rFonts w:ascii="Times New Roman" w:hAnsi="Times New Roman"/>
        </w:rPr>
      </w:pPr>
    </w:p>
    <w:p w:rsidR="008C43DF" w:rsidRPr="001178BD" w:rsidRDefault="008C43DF" w:rsidP="008C43DF">
      <w:pPr>
        <w:rPr>
          <w:rFonts w:ascii="Times New Roman" w:hAnsi="Times New Roman"/>
        </w:rPr>
      </w:pPr>
    </w:p>
    <w:p w:rsidR="008C43DF" w:rsidRPr="001178BD" w:rsidRDefault="008C43DF" w:rsidP="008C43DF">
      <w:pPr>
        <w:rPr>
          <w:rFonts w:ascii="Times New Roman" w:hAnsi="Times New Roman"/>
        </w:rPr>
      </w:pPr>
    </w:p>
    <w:p w:rsidR="008C43DF" w:rsidRDefault="008C43DF" w:rsidP="008C43DF"/>
    <w:p w:rsidR="008C43DF" w:rsidRDefault="008C43DF" w:rsidP="008C43DF"/>
    <w:p w:rsidR="008C43DF" w:rsidRDefault="008C43DF" w:rsidP="008C43DF"/>
    <w:p w:rsidR="008C43DF" w:rsidRDefault="008C43DF" w:rsidP="008C43DF"/>
    <w:p w:rsidR="008C43DF" w:rsidRDefault="008C43DF" w:rsidP="008C43DF"/>
    <w:p w:rsidR="008C43DF" w:rsidRDefault="008C43DF" w:rsidP="008C43DF"/>
    <w:p w:rsidR="008C43DF" w:rsidRDefault="008C43DF" w:rsidP="008C43DF"/>
    <w:p w:rsidR="003768C5" w:rsidRDefault="003768C5"/>
    <w:sectPr w:rsidR="003768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A6329"/>
    <w:multiLevelType w:val="hybridMultilevel"/>
    <w:tmpl w:val="E68A00C4"/>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nsid w:val="40A83314"/>
    <w:multiLevelType w:val="hybridMultilevel"/>
    <w:tmpl w:val="6876D1E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57134E2D"/>
    <w:multiLevelType w:val="hybridMultilevel"/>
    <w:tmpl w:val="007CE794"/>
    <w:lvl w:ilvl="0" w:tplc="32041390">
      <w:start w:val="1"/>
      <w:numFmt w:val="decimal"/>
      <w:lvlText w:val="%1."/>
      <w:lvlJc w:val="left"/>
      <w:pPr>
        <w:tabs>
          <w:tab w:val="num" w:pos="1020"/>
        </w:tabs>
        <w:ind w:left="1020" w:hanging="45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C43DF"/>
    <w:rsid w:val="003768C5"/>
    <w:rsid w:val="008C4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2233</Words>
  <Characters>12733</Characters>
  <Application>Microsoft Office Word</Application>
  <DocSecurity>0</DocSecurity>
  <Lines>106</Lines>
  <Paragraphs>29</Paragraphs>
  <ScaleCrop>false</ScaleCrop>
  <Company/>
  <LinksUpToDate>false</LinksUpToDate>
  <CharactersWithSpaces>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2022-12-07T05:36:00Z</dcterms:created>
  <dcterms:modified xsi:type="dcterms:W3CDTF">2022-12-07T05:50:00Z</dcterms:modified>
</cp:coreProperties>
</file>