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8A079" w14:textId="551987D2" w:rsidR="00C0441E" w:rsidRPr="00C0441E" w:rsidRDefault="00C0441E" w:rsidP="00C0441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A37542">
        <w:rPr>
          <w:rFonts w:ascii="Verdana" w:eastAsia="Times New Roman" w:hAnsi="Verdana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Условия в ДОУ для инвалидов и лиц с ограниченными возможностями</w:t>
      </w:r>
    </w:p>
    <w:p w14:paraId="13E12624" w14:textId="7C21DA53" w:rsidR="00C0441E" w:rsidRPr="00C0441E" w:rsidRDefault="00C0441E" w:rsidP="00C0441E">
      <w:pPr>
        <w:spacing w:before="150" w:after="0" w:line="26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C0441E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628699E" wp14:editId="6316C8CA">
            <wp:extent cx="1800225" cy="1771650"/>
            <wp:effectExtent l="0" t="0" r="9525" b="0"/>
            <wp:docPr id="1" name="Рисунок 1" descr="https://mdou50.edu.yar.ru/3580_995_w189_h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50.edu.yar.ru/3580_995_w189_h1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0E0EF" w14:textId="2A1ED07C" w:rsidR="00C0441E" w:rsidRDefault="00C0441E" w:rsidP="00C0441E">
      <w:pPr>
        <w:spacing w:after="0" w:line="260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i/>
          <w:color w:val="3498DB"/>
          <w:sz w:val="21"/>
          <w:szCs w:val="21"/>
          <w:bdr w:val="none" w:sz="0" w:space="0" w:color="auto" w:frame="1"/>
          <w:lang w:eastAsia="ru-RU"/>
        </w:rPr>
      </w:pPr>
      <w:r w:rsidRPr="00C0441E">
        <w:rPr>
          <w:rFonts w:ascii="Georgia" w:eastAsia="Times New Roman" w:hAnsi="Georgia" w:cs="Times New Roman"/>
          <w:b/>
          <w:bCs/>
          <w:i/>
          <w:color w:val="3498DB"/>
          <w:sz w:val="21"/>
          <w:szCs w:val="21"/>
          <w:bdr w:val="none" w:sz="0" w:space="0" w:color="auto" w:frame="1"/>
          <w:lang w:eastAsia="ru-RU"/>
        </w:rPr>
        <w:t>Обеспечение доступа в здание образовательной организации инвалидов и лиц с ограниченными возможностями здоровья</w:t>
      </w:r>
    </w:p>
    <w:p w14:paraId="7B30F85D" w14:textId="77777777" w:rsidR="00C0441E" w:rsidRPr="00C0441E" w:rsidRDefault="00C0441E" w:rsidP="00C0441E">
      <w:pPr>
        <w:spacing w:after="0" w:line="260" w:lineRule="atLeast"/>
        <w:ind w:right="75"/>
        <w:jc w:val="center"/>
        <w:textAlignment w:val="baseline"/>
        <w:rPr>
          <w:rFonts w:ascii="Verdana" w:eastAsia="Times New Roman" w:hAnsi="Verdana" w:cs="Times New Roman"/>
          <w:i/>
          <w:color w:val="000000"/>
          <w:sz w:val="21"/>
          <w:szCs w:val="21"/>
          <w:lang w:eastAsia="ru-RU"/>
        </w:rPr>
      </w:pPr>
    </w:p>
    <w:p w14:paraId="4E4210F5" w14:textId="0FA45468" w:rsidR="00C0441E" w:rsidRPr="00C0441E" w:rsidRDefault="00C0441E" w:rsidP="00C0441E">
      <w:pPr>
        <w:spacing w:after="0" w:line="260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color w:val="3498DB"/>
          <w:sz w:val="21"/>
          <w:szCs w:val="21"/>
          <w:bdr w:val="none" w:sz="0" w:space="0" w:color="auto" w:frame="1"/>
          <w:lang w:eastAsia="ru-RU"/>
        </w:rPr>
        <w:t xml:space="preserve">Конструктивные особенности  здания  МДОУ </w:t>
      </w:r>
      <w:r>
        <w:rPr>
          <w:rFonts w:ascii="Georgia" w:eastAsia="Times New Roman" w:hAnsi="Georgia" w:cs="Times New Roman"/>
          <w:color w:val="3498DB"/>
          <w:sz w:val="21"/>
          <w:szCs w:val="21"/>
          <w:bdr w:val="none" w:sz="0" w:space="0" w:color="auto" w:frame="1"/>
          <w:lang w:eastAsia="ru-RU"/>
        </w:rPr>
        <w:t>№18 «Теремок» ЯМР</w:t>
      </w:r>
      <w:r w:rsidRPr="00C0441E">
        <w:rPr>
          <w:rFonts w:ascii="Georgia" w:eastAsia="Times New Roman" w:hAnsi="Georgia" w:cs="Times New Roman"/>
          <w:color w:val="3498DB"/>
          <w:sz w:val="21"/>
          <w:szCs w:val="21"/>
          <w:bdr w:val="none" w:sz="0" w:space="0" w:color="auto" w:frame="1"/>
          <w:lang w:eastAsia="ru-RU"/>
        </w:rPr>
        <w:t xml:space="preserve"> не предусматривают наличие подъемников,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иные приспособления, обеспечивающие доступ инвалидов и лиц с ограниченными возможностями здоровья (ОВЗ) в образовательной организации.</w:t>
      </w:r>
    </w:p>
    <w:p w14:paraId="57916291" w14:textId="77777777" w:rsidR="00C0441E" w:rsidRPr="00C0441E" w:rsidRDefault="00C0441E" w:rsidP="00C0441E">
      <w:pPr>
        <w:spacing w:after="0" w:line="26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color w:val="3498DB"/>
          <w:sz w:val="21"/>
          <w:szCs w:val="21"/>
          <w:bdr w:val="none" w:sz="0" w:space="0" w:color="auto" w:frame="1"/>
          <w:lang w:eastAsia="ru-RU"/>
        </w:rPr>
        <w:t>Доступ к кабинетам администрации, методическому и медицинскому кабинетам, туалету обеспечен посредством предоставления сопровождающего лица.</w:t>
      </w:r>
    </w:p>
    <w:p w14:paraId="7F7F2D2A" w14:textId="20B50764" w:rsidR="00C0441E" w:rsidRPr="00C0441E" w:rsidRDefault="00C0441E" w:rsidP="00C0441E">
      <w:pPr>
        <w:spacing w:after="0" w:line="26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color w:val="3498DB"/>
          <w:sz w:val="21"/>
          <w:szCs w:val="21"/>
          <w:bdr w:val="none" w:sz="0" w:space="0" w:color="auto" w:frame="1"/>
          <w:lang w:eastAsia="ru-RU"/>
        </w:rPr>
        <w:t>Территория</w:t>
      </w:r>
      <w:r w:rsidRPr="00C0441E">
        <w:rPr>
          <w:rFonts w:ascii="Georgia" w:eastAsia="Times New Roman" w:hAnsi="Georgia" w:cs="Times New Roman"/>
          <w:color w:val="3498DB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0441E">
        <w:rPr>
          <w:rFonts w:ascii="Georgia" w:eastAsia="Times New Roman" w:hAnsi="Georgia" w:cs="Times New Roman"/>
          <w:color w:val="3498DB"/>
          <w:sz w:val="21"/>
          <w:szCs w:val="21"/>
          <w:bdr w:val="none" w:sz="0" w:space="0" w:color="auto" w:frame="1"/>
          <w:lang w:eastAsia="ru-RU"/>
        </w:rPr>
        <w:t>МДОУ асфальтирована</w:t>
      </w:r>
      <w:r>
        <w:rPr>
          <w:rFonts w:ascii="Georgia" w:eastAsia="Times New Roman" w:hAnsi="Georgia" w:cs="Times New Roman"/>
          <w:color w:val="3498DB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C0441E">
        <w:rPr>
          <w:rFonts w:ascii="Georgia" w:eastAsia="Times New Roman" w:hAnsi="Georgia" w:cs="Times New Roman"/>
          <w:color w:val="3498DB"/>
          <w:sz w:val="21"/>
          <w:szCs w:val="21"/>
          <w:bdr w:val="none" w:sz="0" w:space="0" w:color="auto" w:frame="1"/>
          <w:lang w:eastAsia="ru-RU"/>
        </w:rPr>
        <w:t>В групповых помещениях обеспечен свободный доступ к играм и игрушкам. Учреждение укомплектовано квалифицированными кадрами, осуществляющими коррекционн</w:t>
      </w:r>
      <w:proofErr w:type="gramStart"/>
      <w:r w:rsidRPr="00C0441E">
        <w:rPr>
          <w:rFonts w:ascii="Georgia" w:eastAsia="Times New Roman" w:hAnsi="Georgia" w:cs="Times New Roman"/>
          <w:color w:val="3498DB"/>
          <w:sz w:val="21"/>
          <w:szCs w:val="21"/>
          <w:bdr w:val="none" w:sz="0" w:space="0" w:color="auto" w:frame="1"/>
          <w:lang w:eastAsia="ru-RU"/>
        </w:rPr>
        <w:t>о-</w:t>
      </w:r>
      <w:proofErr w:type="gramEnd"/>
      <w:r w:rsidRPr="00C0441E">
        <w:rPr>
          <w:rFonts w:ascii="Georgia" w:eastAsia="Times New Roman" w:hAnsi="Georgia" w:cs="Times New Roman"/>
          <w:color w:val="3498DB"/>
          <w:sz w:val="21"/>
          <w:szCs w:val="21"/>
          <w:bdr w:val="none" w:sz="0" w:space="0" w:color="auto" w:frame="1"/>
          <w:lang w:eastAsia="ru-RU"/>
        </w:rPr>
        <w:t xml:space="preserve"> развивающую деятельность:  учител</w:t>
      </w:r>
      <w:r>
        <w:rPr>
          <w:rFonts w:ascii="Georgia" w:eastAsia="Times New Roman" w:hAnsi="Georgia" w:cs="Times New Roman"/>
          <w:color w:val="3498DB"/>
          <w:sz w:val="21"/>
          <w:szCs w:val="21"/>
          <w:bdr w:val="none" w:sz="0" w:space="0" w:color="auto" w:frame="1"/>
          <w:lang w:eastAsia="ru-RU"/>
        </w:rPr>
        <w:t>ь</w:t>
      </w:r>
      <w:r w:rsidRPr="00C0441E">
        <w:rPr>
          <w:rFonts w:ascii="Georgia" w:eastAsia="Times New Roman" w:hAnsi="Georgia" w:cs="Times New Roman"/>
          <w:color w:val="3498DB"/>
          <w:sz w:val="21"/>
          <w:szCs w:val="21"/>
          <w:bdr w:val="none" w:sz="0" w:space="0" w:color="auto" w:frame="1"/>
          <w:lang w:eastAsia="ru-RU"/>
        </w:rPr>
        <w:t xml:space="preserve"> – логопед, педагог-психолог, музыкальный руководитель,  инструктор по физической культуре, медицинский работник.</w:t>
      </w:r>
    </w:p>
    <w:p w14:paraId="4CF491F4" w14:textId="5BE947B1" w:rsidR="00C0441E" w:rsidRDefault="00C0441E" w:rsidP="00C0441E">
      <w:pPr>
        <w:spacing w:after="0" w:line="260" w:lineRule="atLeast"/>
        <w:jc w:val="both"/>
        <w:textAlignment w:val="baseline"/>
        <w:rPr>
          <w:rFonts w:ascii="Georgia" w:eastAsia="Times New Roman" w:hAnsi="Georgia" w:cs="Times New Roman"/>
          <w:color w:val="3498DB"/>
          <w:sz w:val="21"/>
          <w:szCs w:val="21"/>
          <w:bdr w:val="none" w:sz="0" w:space="0" w:color="auto" w:frame="1"/>
          <w:lang w:eastAsia="ru-RU"/>
        </w:rPr>
      </w:pPr>
      <w:r w:rsidRPr="00C0441E">
        <w:rPr>
          <w:rFonts w:ascii="Georgia" w:eastAsia="Times New Roman" w:hAnsi="Georgia" w:cs="Times New Roman"/>
          <w:color w:val="3498DB"/>
          <w:sz w:val="21"/>
          <w:szCs w:val="21"/>
          <w:bdr w:val="none" w:sz="0" w:space="0" w:color="auto" w:frame="1"/>
          <w:lang w:eastAsia="ru-RU"/>
        </w:rPr>
        <w:t> </w:t>
      </w:r>
      <w:r>
        <w:rPr>
          <w:rFonts w:ascii="Georgia" w:eastAsia="Times New Roman" w:hAnsi="Georgia" w:cs="Times New Roman"/>
          <w:color w:val="3498DB"/>
          <w:sz w:val="21"/>
          <w:szCs w:val="21"/>
          <w:bdr w:val="none" w:sz="0" w:space="0" w:color="auto" w:frame="1"/>
          <w:lang w:eastAsia="ru-RU"/>
        </w:rPr>
        <w:tab/>
      </w:r>
      <w:r w:rsidRPr="00C0441E">
        <w:rPr>
          <w:rFonts w:ascii="Georgia" w:eastAsia="Times New Roman" w:hAnsi="Georgia" w:cs="Times New Roman"/>
          <w:color w:val="3498DB"/>
          <w:sz w:val="21"/>
          <w:szCs w:val="21"/>
          <w:bdr w:val="none" w:sz="0" w:space="0" w:color="auto" w:frame="1"/>
          <w:lang w:eastAsia="ru-RU"/>
        </w:rPr>
        <w:t>При организации  образовательной, игровой деятельности для лиц с ограниченными возможностями здоровья имеется коррекционное оборудование: массажные мячи, набивные мячи, массажные дорожки,</w:t>
      </w:r>
      <w:r>
        <w:rPr>
          <w:rFonts w:ascii="Georgia" w:eastAsia="Times New Roman" w:hAnsi="Georgia" w:cs="Times New Roman"/>
          <w:color w:val="3498DB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0441E">
        <w:rPr>
          <w:rFonts w:ascii="Georgia" w:eastAsia="Times New Roman" w:hAnsi="Georgia" w:cs="Times New Roman"/>
          <w:color w:val="3498DB"/>
          <w:sz w:val="21"/>
          <w:szCs w:val="21"/>
          <w:bdr w:val="none" w:sz="0" w:space="0" w:color="auto" w:frame="1"/>
          <w:lang w:eastAsia="ru-RU"/>
        </w:rPr>
        <w:t>мягкие спортивные модули, мягкие маты, сухой бассейн</w:t>
      </w:r>
      <w:r>
        <w:rPr>
          <w:rFonts w:ascii="Georgia" w:eastAsia="Times New Roman" w:hAnsi="Georgia" w:cs="Times New Roman"/>
          <w:color w:val="3498DB"/>
          <w:sz w:val="21"/>
          <w:szCs w:val="21"/>
          <w:bdr w:val="none" w:sz="0" w:space="0" w:color="auto" w:frame="1"/>
          <w:lang w:eastAsia="ru-RU"/>
        </w:rPr>
        <w:t>.</w:t>
      </w:r>
      <w:r w:rsidRPr="00C0441E">
        <w:rPr>
          <w:rFonts w:ascii="Georgia" w:eastAsia="Times New Roman" w:hAnsi="Georgia" w:cs="Times New Roman"/>
          <w:color w:val="3498DB"/>
          <w:sz w:val="21"/>
          <w:szCs w:val="21"/>
          <w:bdr w:val="none" w:sz="0" w:space="0" w:color="auto" w:frame="1"/>
          <w:lang w:eastAsia="ru-RU"/>
        </w:rPr>
        <w:t xml:space="preserve">   В ДОУ </w:t>
      </w:r>
      <w:proofErr w:type="gramStart"/>
      <w:r w:rsidRPr="00C0441E">
        <w:rPr>
          <w:rFonts w:ascii="Georgia" w:eastAsia="Times New Roman" w:hAnsi="Georgia" w:cs="Times New Roman"/>
          <w:color w:val="3498DB"/>
          <w:sz w:val="21"/>
          <w:szCs w:val="21"/>
          <w:bdr w:val="none" w:sz="0" w:space="0" w:color="auto" w:frame="1"/>
          <w:lang w:eastAsia="ru-RU"/>
        </w:rPr>
        <w:t>организовано взаимодействие со специалистами  службы ПМПК  обеспечено</w:t>
      </w:r>
      <w:proofErr w:type="gramEnd"/>
      <w:r w:rsidRPr="00C0441E">
        <w:rPr>
          <w:rFonts w:ascii="Georgia" w:eastAsia="Times New Roman" w:hAnsi="Georgia" w:cs="Times New Roman"/>
          <w:color w:val="3498DB"/>
          <w:sz w:val="21"/>
          <w:szCs w:val="21"/>
          <w:bdr w:val="none" w:sz="0" w:space="0" w:color="auto" w:frame="1"/>
          <w:lang w:eastAsia="ru-RU"/>
        </w:rPr>
        <w:t xml:space="preserve"> психолого–педагогическое сопровождение воспитанников всех категорий.</w:t>
      </w:r>
    </w:p>
    <w:p w14:paraId="0C5840EF" w14:textId="77777777" w:rsidR="00C0441E" w:rsidRDefault="00C0441E" w:rsidP="00C0441E">
      <w:pPr>
        <w:spacing w:after="0" w:line="260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i/>
          <w:color w:val="2980B9"/>
          <w:sz w:val="21"/>
          <w:szCs w:val="21"/>
          <w:bdr w:val="none" w:sz="0" w:space="0" w:color="auto" w:frame="1"/>
          <w:lang w:eastAsia="ru-RU"/>
        </w:rPr>
      </w:pPr>
    </w:p>
    <w:p w14:paraId="282B303A" w14:textId="475EF535" w:rsidR="00C0441E" w:rsidRDefault="00C0441E" w:rsidP="00C0441E">
      <w:pPr>
        <w:spacing w:after="0" w:line="260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i/>
          <w:color w:val="2980B9"/>
          <w:sz w:val="21"/>
          <w:szCs w:val="21"/>
          <w:bdr w:val="none" w:sz="0" w:space="0" w:color="auto" w:frame="1"/>
          <w:lang w:eastAsia="ru-RU"/>
        </w:rPr>
      </w:pPr>
      <w:r w:rsidRPr="00C0441E">
        <w:rPr>
          <w:rFonts w:ascii="Georgia" w:eastAsia="Times New Roman" w:hAnsi="Georgia" w:cs="Times New Roman"/>
          <w:b/>
          <w:bCs/>
          <w:i/>
          <w:color w:val="2980B9"/>
          <w:sz w:val="21"/>
          <w:szCs w:val="21"/>
          <w:bdr w:val="none" w:sz="0" w:space="0" w:color="auto" w:frame="1"/>
          <w:lang w:eastAsia="ru-RU"/>
        </w:rPr>
        <w:t>Условия охраны здоровья воспитанников, в том числе инвалидов и лиц с ограниченными возможностями здоровья</w:t>
      </w:r>
    </w:p>
    <w:p w14:paraId="20F1BD09" w14:textId="77777777" w:rsidR="00C0441E" w:rsidRPr="00C0441E" w:rsidRDefault="00C0441E" w:rsidP="00C0441E">
      <w:pPr>
        <w:spacing w:after="0" w:line="260" w:lineRule="atLeast"/>
        <w:ind w:right="75"/>
        <w:jc w:val="center"/>
        <w:textAlignment w:val="baseline"/>
        <w:rPr>
          <w:rFonts w:ascii="Verdana" w:eastAsia="Times New Roman" w:hAnsi="Verdana" w:cs="Times New Roman"/>
          <w:i/>
          <w:color w:val="000000"/>
          <w:sz w:val="21"/>
          <w:szCs w:val="21"/>
          <w:lang w:eastAsia="ru-RU"/>
        </w:rPr>
      </w:pPr>
    </w:p>
    <w:p w14:paraId="1BE5FB83" w14:textId="77777777" w:rsidR="00C0441E" w:rsidRPr="00C0441E" w:rsidRDefault="00C0441E" w:rsidP="00C0441E">
      <w:pPr>
        <w:spacing w:after="0" w:line="260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14:paraId="60EE8D48" w14:textId="6B1B427C" w:rsidR="00C0441E" w:rsidRPr="00C0441E" w:rsidRDefault="00C0441E" w:rsidP="00C0441E">
      <w:pPr>
        <w:spacing w:after="0" w:line="260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 xml:space="preserve">Медицинское обслуживание детей в ДОУ осуществляется старшей медицинской сестрой </w:t>
      </w:r>
      <w:proofErr w:type="spellStart"/>
      <w:r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Тигиной</w:t>
      </w:r>
      <w:proofErr w:type="spellEnd"/>
      <w:r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 xml:space="preserve"> Ольгой Юрьевной</w:t>
      </w: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, которая работает в детском саду и осуществляет контроль за здоровьем детей, дает направления к врачам узких специальностей, а также на прививки.</w:t>
      </w:r>
    </w:p>
    <w:p w14:paraId="3AAEE1F1" w14:textId="2B0987CE" w:rsidR="00C0441E" w:rsidRPr="00C0441E" w:rsidRDefault="00C0441E" w:rsidP="00C0441E">
      <w:pPr>
        <w:spacing w:after="0" w:line="26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Медицинский блок состоит из медицинского кабинета</w:t>
      </w:r>
      <w:r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 xml:space="preserve"> и </w:t>
      </w: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процедурного кабинета.</w:t>
      </w:r>
    </w:p>
    <w:p w14:paraId="4DB0A0DF" w14:textId="77777777" w:rsidR="00C0441E" w:rsidRPr="00C0441E" w:rsidRDefault="00C0441E" w:rsidP="00C0441E">
      <w:pPr>
        <w:spacing w:after="0" w:line="260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В образовательном учреждении с целью охраны  здоровья воспитанников проводятся следующее мероприятия:</w:t>
      </w:r>
    </w:p>
    <w:p w14:paraId="0C1871F7" w14:textId="77777777" w:rsidR="00C0441E" w:rsidRPr="00C0441E" w:rsidRDefault="00C0441E" w:rsidP="00C0441E">
      <w:pPr>
        <w:spacing w:after="0" w:line="26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·         проведение профилактических осмотров;</w:t>
      </w:r>
    </w:p>
    <w:p w14:paraId="20D8DA3D" w14:textId="77777777" w:rsidR="00C0441E" w:rsidRPr="00C0441E" w:rsidRDefault="00C0441E" w:rsidP="00C0441E">
      <w:pPr>
        <w:spacing w:after="0" w:line="26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·         мероприятия по обеспечению адаптации в образовательном учреждении;</w:t>
      </w:r>
    </w:p>
    <w:p w14:paraId="3A3910E8" w14:textId="77777777" w:rsidR="00C0441E" w:rsidRPr="00C0441E" w:rsidRDefault="00C0441E" w:rsidP="00C0441E">
      <w:pPr>
        <w:spacing w:after="0" w:line="26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·         осуществление систематического медицинского контроля за физическим развитием воспитанников и уровнем их заболеваемости;</w:t>
      </w:r>
    </w:p>
    <w:p w14:paraId="3A4A5758" w14:textId="77777777" w:rsidR="00C0441E" w:rsidRPr="00C0441E" w:rsidRDefault="00C0441E" w:rsidP="00C0441E">
      <w:pPr>
        <w:spacing w:after="0" w:line="26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·         обеспечение контроля за санитарно-гигиеническим состоянием образовательного учреждения;</w:t>
      </w:r>
    </w:p>
    <w:p w14:paraId="5105943F" w14:textId="77777777" w:rsidR="00C0441E" w:rsidRPr="00C0441E" w:rsidRDefault="00C0441E" w:rsidP="00C0441E">
      <w:pPr>
        <w:spacing w:after="0" w:line="26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·         осуществление контроля за физическим,  гигиеническим воспитанием детей, проведением закаливающих мероприятий;</w:t>
      </w:r>
    </w:p>
    <w:p w14:paraId="5E152773" w14:textId="27ABC33A" w:rsidR="00C0441E" w:rsidRDefault="00C0441E" w:rsidP="00C0441E">
      <w:pPr>
        <w:spacing w:after="0" w:line="260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</w:pP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·         осуществление контроля за выполнением санитарных норм и правил.</w:t>
      </w:r>
    </w:p>
    <w:p w14:paraId="036D564D" w14:textId="77777777" w:rsidR="00C0441E" w:rsidRPr="00C0441E" w:rsidRDefault="00C0441E" w:rsidP="00C0441E">
      <w:pPr>
        <w:spacing w:after="0" w:line="26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6C975C90" w14:textId="38903D33" w:rsidR="00C0441E" w:rsidRPr="00C0441E" w:rsidRDefault="00C0441E" w:rsidP="00C0441E">
      <w:pPr>
        <w:spacing w:after="0" w:line="260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Состояние и содержание территории, здания, помещений соответствует  требованиям действующих санитарно-эпидемиологических правил. Каждая группа имеет отдельный прогулочный участок.</w:t>
      </w:r>
    </w:p>
    <w:p w14:paraId="05C6EED6" w14:textId="4F7A3730" w:rsidR="00C0441E" w:rsidRPr="00C0441E" w:rsidRDefault="00C0441E" w:rsidP="00C0441E">
      <w:pPr>
        <w:spacing w:after="0" w:line="260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В Учреждении имеются спортивный зал, спортивная площадка для организации занятий по физической культуре. С воспитанниками организуется непосредственно образовательная деятельность  по физической культуре 3 раза в неделю.</w:t>
      </w:r>
      <w:r w:rsidR="00A37542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Задачи и содержание образовательной деятельности по физическому развитию детей включены в Образовательную программу Учреждения.</w:t>
      </w:r>
    </w:p>
    <w:p w14:paraId="3BC53839" w14:textId="1088A5B9" w:rsidR="00C0441E" w:rsidRPr="00C0441E" w:rsidRDefault="00C0441E" w:rsidP="00C0441E">
      <w:pPr>
        <w:spacing w:after="0" w:line="26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 xml:space="preserve">Согласно СанПиН </w:t>
      </w:r>
      <w:bookmarkStart w:id="0" w:name="_GoBack"/>
      <w:bookmarkEnd w:id="0"/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разрабатывается:</w:t>
      </w:r>
    </w:p>
    <w:p w14:paraId="180AAA31" w14:textId="77777777" w:rsidR="00C0441E" w:rsidRPr="00C0441E" w:rsidRDefault="00C0441E" w:rsidP="00C0441E">
      <w:pPr>
        <w:spacing w:after="0" w:line="260" w:lineRule="atLeast"/>
        <w:ind w:left="1429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· режим дня детей в ДОУ, с обязательным учетом возраста детей. В режиме обязательно отражаются время приема пищи, прогулок, дневного сна.</w:t>
      </w:r>
    </w:p>
    <w:p w14:paraId="02869B96" w14:textId="145291D3" w:rsidR="00C0441E" w:rsidRPr="00C0441E" w:rsidRDefault="00C0441E" w:rsidP="00A37542">
      <w:pPr>
        <w:spacing w:after="0" w:line="260" w:lineRule="atLeast"/>
        <w:ind w:left="1429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· составляется расписание занятий для каждой группы детей. В период летних каникул проводятся экскурсии, развлечения. Укрепление здоровья осуществляется через совершенствование физического развития детей на физкультурных занятиях.</w:t>
      </w:r>
    </w:p>
    <w:p w14:paraId="010B88A9" w14:textId="77777777" w:rsidR="00C0441E" w:rsidRPr="00C0441E" w:rsidRDefault="00C0441E" w:rsidP="00A37542">
      <w:pPr>
        <w:spacing w:after="0" w:line="260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В детском саду проводятся: закаливание, утренняя гимнастика, подвижные и малоподвижные игры, гимнастика после сна, гигиенические процедуры.</w:t>
      </w:r>
    </w:p>
    <w:p w14:paraId="32867398" w14:textId="72089FC3" w:rsidR="00C0441E" w:rsidRDefault="00C0441E" w:rsidP="00C0441E">
      <w:pPr>
        <w:spacing w:after="0" w:line="260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</w:pP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14:paraId="4FE5FB84" w14:textId="77777777" w:rsidR="00A37542" w:rsidRPr="00C0441E" w:rsidRDefault="00A37542" w:rsidP="00C0441E">
      <w:pPr>
        <w:spacing w:after="0" w:line="26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6B0D6188" w14:textId="16BCE61F" w:rsidR="00C0441E" w:rsidRDefault="00C0441E" w:rsidP="00C0441E">
      <w:pPr>
        <w:spacing w:after="0" w:line="260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i/>
          <w:color w:val="2980B9"/>
          <w:sz w:val="21"/>
          <w:szCs w:val="21"/>
          <w:bdr w:val="none" w:sz="0" w:space="0" w:color="auto" w:frame="1"/>
          <w:lang w:eastAsia="ru-RU"/>
        </w:rPr>
      </w:pPr>
      <w:r w:rsidRPr="00A37542">
        <w:rPr>
          <w:rFonts w:ascii="Georgia" w:eastAsia="Times New Roman" w:hAnsi="Georgia" w:cs="Times New Roman"/>
          <w:b/>
          <w:bCs/>
          <w:i/>
          <w:color w:val="2980B9"/>
          <w:sz w:val="21"/>
          <w:szCs w:val="21"/>
          <w:bdr w:val="none" w:sz="0" w:space="0" w:color="auto" w:frame="1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14:paraId="67D50408" w14:textId="77777777" w:rsidR="00A37542" w:rsidRPr="00C0441E" w:rsidRDefault="00A37542" w:rsidP="00C0441E">
      <w:pPr>
        <w:spacing w:after="0" w:line="260" w:lineRule="atLeast"/>
        <w:ind w:right="75"/>
        <w:jc w:val="center"/>
        <w:textAlignment w:val="baseline"/>
        <w:rPr>
          <w:rFonts w:ascii="Verdana" w:eastAsia="Times New Roman" w:hAnsi="Verdana" w:cs="Times New Roman"/>
          <w:i/>
          <w:color w:val="000000"/>
          <w:sz w:val="21"/>
          <w:szCs w:val="21"/>
          <w:lang w:eastAsia="ru-RU"/>
        </w:rPr>
      </w:pPr>
    </w:p>
    <w:p w14:paraId="7B638ADD" w14:textId="26B70C7B" w:rsidR="00C0441E" w:rsidRPr="00C0441E" w:rsidRDefault="00C0441E" w:rsidP="00A37542">
      <w:pPr>
        <w:spacing w:after="0" w:line="260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Воспитанники МДОУ не имеют доступ к информационным системам и информационно-телекоммуникационным сетям, специально оборудованного компьютерного кабинета нет.</w:t>
      </w:r>
    </w:p>
    <w:p w14:paraId="34D32A76" w14:textId="77777777" w:rsidR="00C0441E" w:rsidRPr="00C0441E" w:rsidRDefault="00C0441E" w:rsidP="00A37542">
      <w:pPr>
        <w:spacing w:after="0" w:line="26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Электронные образовательные ресурсы,</w:t>
      </w: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 xml:space="preserve">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– не предусматривается.</w:t>
      </w:r>
    </w:p>
    <w:p w14:paraId="2410B32E" w14:textId="44EEE493" w:rsidR="00C0441E" w:rsidRPr="00C0441E" w:rsidRDefault="00C0441E" w:rsidP="00A37542">
      <w:pPr>
        <w:spacing w:after="0" w:line="26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Официальный сайт учреждения имеет версию сайта для слабовидящих</w:t>
      </w:r>
      <w:r w:rsidR="00A37542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.</w:t>
      </w:r>
    </w:p>
    <w:p w14:paraId="2FB6BC09" w14:textId="77777777" w:rsidR="00C0441E" w:rsidRPr="00C0441E" w:rsidRDefault="00C0441E" w:rsidP="00A37542">
      <w:pPr>
        <w:spacing w:after="0" w:line="26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b/>
          <w:bCs/>
          <w:color w:val="2980B9"/>
          <w:sz w:val="21"/>
          <w:szCs w:val="21"/>
          <w:bdr w:val="none" w:sz="0" w:space="0" w:color="auto" w:frame="1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14:paraId="10587452" w14:textId="77777777" w:rsidR="00C0441E" w:rsidRPr="00C0441E" w:rsidRDefault="00C0441E" w:rsidP="00A37542">
      <w:pPr>
        <w:spacing w:after="0" w:line="26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В нашем детском саду 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 (нарушение речи):</w:t>
      </w:r>
    </w:p>
    <w:p w14:paraId="2C733978" w14:textId="04A046C3" w:rsidR="00C0441E" w:rsidRPr="00C0441E" w:rsidRDefault="00C0441E" w:rsidP="00A37542">
      <w:pPr>
        <w:spacing w:after="0" w:line="26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Кабинеты учител</w:t>
      </w:r>
      <w:r w:rsidR="00A37542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я</w:t>
      </w: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- логопед</w:t>
      </w:r>
      <w:r w:rsidR="00A37542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а</w:t>
      </w: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 xml:space="preserve"> содерж</w:t>
      </w:r>
      <w:r w:rsidR="00A37542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и</w:t>
      </w: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т:</w:t>
      </w:r>
    </w:p>
    <w:p w14:paraId="5B70759A" w14:textId="77777777" w:rsidR="00C0441E" w:rsidRPr="00C0441E" w:rsidRDefault="00C0441E" w:rsidP="00A37542">
      <w:pPr>
        <w:spacing w:after="0" w:line="26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- материалы и игры по темам</w:t>
      </w:r>
    </w:p>
    <w:p w14:paraId="045C79F4" w14:textId="77777777" w:rsidR="00C0441E" w:rsidRPr="00C0441E" w:rsidRDefault="00C0441E" w:rsidP="00A37542">
      <w:pPr>
        <w:spacing w:after="0" w:line="26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- зеркало с лампой дополнительного оснащения</w:t>
      </w:r>
    </w:p>
    <w:p w14:paraId="6ABF336B" w14:textId="77777777" w:rsidR="00C0441E" w:rsidRPr="00C0441E" w:rsidRDefault="00C0441E" w:rsidP="00A37542">
      <w:pPr>
        <w:spacing w:after="0" w:line="26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- комплект зондов для постановки звуков</w:t>
      </w:r>
    </w:p>
    <w:p w14:paraId="44248F66" w14:textId="77777777" w:rsidR="00C0441E" w:rsidRPr="00C0441E" w:rsidRDefault="00C0441E" w:rsidP="00A37542">
      <w:pPr>
        <w:spacing w:after="0" w:line="26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- дыхательные тренажеры, игрушки для развития правильного речевого дыхания</w:t>
      </w:r>
    </w:p>
    <w:p w14:paraId="499E1BBD" w14:textId="77777777" w:rsidR="00C0441E" w:rsidRPr="00C0441E" w:rsidRDefault="00C0441E" w:rsidP="00A37542">
      <w:pPr>
        <w:spacing w:after="0" w:line="26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- картотеки материалов для автоматизации и дифференциации звуков</w:t>
      </w:r>
    </w:p>
    <w:p w14:paraId="519AF9C6" w14:textId="77777777" w:rsidR="00C0441E" w:rsidRPr="00C0441E" w:rsidRDefault="00C0441E" w:rsidP="00A37542">
      <w:pPr>
        <w:spacing w:after="0" w:line="26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- логопедические альбомы для обследования</w:t>
      </w:r>
    </w:p>
    <w:p w14:paraId="416D1226" w14:textId="77777777" w:rsidR="00C0441E" w:rsidRPr="00C0441E" w:rsidRDefault="00C0441E" w:rsidP="00A37542">
      <w:pPr>
        <w:spacing w:after="0" w:line="26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- предметные и сюжетные картинки по лексическим темам</w:t>
      </w:r>
    </w:p>
    <w:p w14:paraId="105E00E4" w14:textId="77777777" w:rsidR="00C0441E" w:rsidRPr="00C0441E" w:rsidRDefault="00C0441E" w:rsidP="00A37542">
      <w:pPr>
        <w:spacing w:after="0" w:line="26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- настольно-печатные дидактические игры</w:t>
      </w:r>
    </w:p>
    <w:p w14:paraId="0154F071" w14:textId="77777777" w:rsidR="00C0441E" w:rsidRPr="00C0441E" w:rsidRDefault="00C0441E" w:rsidP="00A37542">
      <w:pPr>
        <w:spacing w:after="0" w:line="26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 xml:space="preserve">- алгоритмы, схемы, </w:t>
      </w:r>
      <w:proofErr w:type="spellStart"/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мнемотаблицы</w:t>
      </w:r>
      <w:proofErr w:type="spellEnd"/>
    </w:p>
    <w:p w14:paraId="3298C8B6" w14:textId="77777777" w:rsidR="00C0441E" w:rsidRPr="00C0441E" w:rsidRDefault="00C0441E" w:rsidP="00A37542">
      <w:pPr>
        <w:spacing w:after="0" w:line="260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0441E">
        <w:rPr>
          <w:rFonts w:ascii="Georgia" w:eastAsia="Times New Roman" w:hAnsi="Georgia" w:cs="Times New Roman"/>
          <w:color w:val="2980B9"/>
          <w:sz w:val="21"/>
          <w:szCs w:val="21"/>
          <w:bdr w:val="none" w:sz="0" w:space="0" w:color="auto" w:frame="1"/>
          <w:lang w:eastAsia="ru-RU"/>
        </w:rPr>
        <w:t>- методическая, дидактическая, справочная и художественная литература</w:t>
      </w:r>
    </w:p>
    <w:p w14:paraId="3BAA5585" w14:textId="77777777" w:rsidR="002A4070" w:rsidRDefault="002A4070" w:rsidP="00A37542">
      <w:pPr>
        <w:jc w:val="both"/>
      </w:pPr>
    </w:p>
    <w:sectPr w:rsidR="002A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E60D8"/>
    <w:multiLevelType w:val="multilevel"/>
    <w:tmpl w:val="1030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2B"/>
    <w:rsid w:val="002A4070"/>
    <w:rsid w:val="009F552B"/>
    <w:rsid w:val="00A37542"/>
    <w:rsid w:val="00C0441E"/>
    <w:rsid w:val="00D4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A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st">
    <w:name w:val="last"/>
    <w:basedOn w:val="a0"/>
    <w:rsid w:val="00C0441E"/>
  </w:style>
  <w:style w:type="paragraph" w:styleId="a3">
    <w:name w:val="Normal (Web)"/>
    <w:basedOn w:val="a"/>
    <w:uiPriority w:val="99"/>
    <w:semiHidden/>
    <w:unhideWhenUsed/>
    <w:rsid w:val="00C0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4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st">
    <w:name w:val="last"/>
    <w:basedOn w:val="a0"/>
    <w:rsid w:val="00C0441E"/>
  </w:style>
  <w:style w:type="paragraph" w:styleId="a3">
    <w:name w:val="Normal (Web)"/>
    <w:basedOn w:val="a"/>
    <w:uiPriority w:val="99"/>
    <w:semiHidden/>
    <w:unhideWhenUsed/>
    <w:rsid w:val="00C0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4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Крестникова</dc:creator>
  <cp:keywords/>
  <dc:description/>
  <cp:lastModifiedBy>2</cp:lastModifiedBy>
  <cp:revision>5</cp:revision>
  <dcterms:created xsi:type="dcterms:W3CDTF">2018-07-17T13:48:00Z</dcterms:created>
  <dcterms:modified xsi:type="dcterms:W3CDTF">2021-03-01T06:59:00Z</dcterms:modified>
</cp:coreProperties>
</file>